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C44F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39DEA520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2D719DF5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7AC597F7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963E861" w14:textId="7855D2AD" w:rsidR="007F6E90" w:rsidRPr="002B600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</w:t>
      </w:r>
      <w:r w:rsidRPr="002B6008">
        <w:rPr>
          <w:b/>
          <w:sz w:val="28"/>
          <w:szCs w:val="28"/>
        </w:rPr>
        <w:t xml:space="preserve">афедра </w:t>
      </w:r>
      <w:r w:rsidR="002F2B93" w:rsidRPr="002B6008">
        <w:rPr>
          <w:b/>
          <w:sz w:val="28"/>
          <w:szCs w:val="28"/>
        </w:rPr>
        <w:t>Безопасности жизнедеятельности</w:t>
      </w:r>
    </w:p>
    <w:p w14:paraId="58D67846" w14:textId="77777777" w:rsidR="007F6E90" w:rsidRPr="002B6008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36D1079F" w14:textId="77777777" w:rsidR="007F6E90" w:rsidRPr="002B600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C1E31B6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D65C983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F0A1D9" w14:textId="77777777" w:rsidR="00F02E39" w:rsidRPr="002B6008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E7DD407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C3BF45A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319D213" w14:textId="77777777" w:rsidR="007F6E90" w:rsidRPr="002B6008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B6008">
        <w:rPr>
          <w:rStyle w:val="aff"/>
          <w:caps/>
          <w:smallCaps w:val="0"/>
          <w:szCs w:val="28"/>
        </w:rPr>
        <w:t>отчет</w:t>
      </w:r>
    </w:p>
    <w:p w14:paraId="509CF147" w14:textId="446823EC" w:rsidR="00905D49" w:rsidRPr="002B6008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 xml:space="preserve">по </w:t>
      </w:r>
      <w:r w:rsidR="00B27337" w:rsidRPr="002B6008">
        <w:rPr>
          <w:b/>
          <w:sz w:val="28"/>
          <w:szCs w:val="28"/>
        </w:rPr>
        <w:t>лабораторной</w:t>
      </w:r>
      <w:r w:rsidR="00C37E0D" w:rsidRPr="002B6008">
        <w:rPr>
          <w:b/>
          <w:sz w:val="28"/>
          <w:szCs w:val="28"/>
        </w:rPr>
        <w:t xml:space="preserve"> работе</w:t>
      </w:r>
      <w:r w:rsidR="00B27337" w:rsidRPr="002B6008">
        <w:rPr>
          <w:b/>
          <w:sz w:val="28"/>
          <w:szCs w:val="28"/>
        </w:rPr>
        <w:t xml:space="preserve"> №</w:t>
      </w:r>
      <w:r w:rsidR="002F2B93" w:rsidRPr="002B6008">
        <w:rPr>
          <w:b/>
          <w:sz w:val="28"/>
          <w:szCs w:val="28"/>
        </w:rPr>
        <w:t>2</w:t>
      </w:r>
    </w:p>
    <w:p w14:paraId="2FE10A7C" w14:textId="571DDE46" w:rsidR="00B27337" w:rsidRPr="002B600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>по дисциплине «</w:t>
      </w:r>
      <w:r w:rsidR="002F2B93" w:rsidRPr="002B6008">
        <w:rPr>
          <w:b/>
          <w:sz w:val="28"/>
          <w:szCs w:val="28"/>
        </w:rPr>
        <w:t>Безопасность жизнедеятельности</w:t>
      </w:r>
      <w:r w:rsidRPr="002B6008">
        <w:rPr>
          <w:b/>
          <w:sz w:val="28"/>
          <w:szCs w:val="28"/>
        </w:rPr>
        <w:t>»</w:t>
      </w:r>
    </w:p>
    <w:p w14:paraId="675BFAC8" w14:textId="0A819491" w:rsidR="00A34642" w:rsidRPr="002B6008" w:rsidRDefault="00905D49" w:rsidP="00905D49">
      <w:pPr>
        <w:spacing w:line="360" w:lineRule="auto"/>
        <w:jc w:val="center"/>
        <w:rPr>
          <w:sz w:val="28"/>
          <w:szCs w:val="28"/>
        </w:rPr>
      </w:pPr>
      <w:r w:rsidRPr="002B6008">
        <w:rPr>
          <w:rStyle w:val="aff"/>
          <w:smallCaps w:val="0"/>
          <w:sz w:val="28"/>
          <w:szCs w:val="28"/>
        </w:rPr>
        <w:t xml:space="preserve">Тема: </w:t>
      </w:r>
      <w:r w:rsidR="002078B0" w:rsidRPr="002B6008">
        <w:rPr>
          <w:rStyle w:val="aff"/>
          <w:smallCaps w:val="0"/>
          <w:sz w:val="28"/>
          <w:szCs w:val="28"/>
        </w:rPr>
        <w:t>Исследование условий электробезопасности в трехфазных сетях с заземленной нейтралью</w:t>
      </w:r>
      <w:r w:rsidR="00E62306" w:rsidRPr="00E62306">
        <w:rPr>
          <w:sz w:val="28"/>
          <w:szCs w:val="28"/>
        </w:rPr>
        <w:t xml:space="preserve"> </w:t>
      </w:r>
    </w:p>
    <w:p w14:paraId="3FD13F3E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97411A0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4D51ABD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E6FA8EB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2B6008" w:rsidRPr="002B6008" w14:paraId="7B8F257C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6CAFF431" w14:textId="6A71DB23" w:rsidR="007F6E90" w:rsidRPr="00580BF6" w:rsidRDefault="007F6E90" w:rsidP="007F6E90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>Студент</w:t>
            </w:r>
            <w:r w:rsidR="00594AD8" w:rsidRPr="002B6008">
              <w:rPr>
                <w:sz w:val="28"/>
                <w:szCs w:val="28"/>
              </w:rPr>
              <w:t xml:space="preserve">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537FE2D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401EE049" w14:textId="1CBEFBBA" w:rsidR="007F6E90" w:rsidRPr="002B6008" w:rsidRDefault="00E62306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2B6008" w:rsidRPr="002B6008" w14:paraId="21D31175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6EE06FA5" w14:textId="298C2AE9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327FF95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2084CDAC" w14:textId="282D47E2" w:rsidR="002078B0" w:rsidRPr="002B6008" w:rsidRDefault="00E62306" w:rsidP="00853DF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Муковский</w:t>
            </w:r>
            <w:proofErr w:type="spellEnd"/>
            <w:r>
              <w:rPr>
                <w:sz w:val="28"/>
                <w:szCs w:val="28"/>
              </w:rPr>
              <w:t xml:space="preserve"> Д.В</w:t>
            </w:r>
          </w:p>
        </w:tc>
      </w:tr>
      <w:tr w:rsidR="002B6008" w:rsidRPr="002B6008" w14:paraId="10C40AB8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39518467" w14:textId="023ED91F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07514787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431ACEE" w14:textId="115F689C" w:rsidR="002078B0" w:rsidRPr="002B6008" w:rsidRDefault="00720E04" w:rsidP="00853D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Сосновский Д.Н.</w:t>
            </w:r>
          </w:p>
        </w:tc>
      </w:tr>
      <w:tr w:rsidR="002B6008" w:rsidRPr="002B6008" w14:paraId="7330A2B6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3D9E0580" w14:textId="77777777" w:rsidR="007F6E90" w:rsidRPr="002B6008" w:rsidRDefault="00594AD8" w:rsidP="007F6E90">
            <w:pPr>
              <w:rPr>
                <w:sz w:val="28"/>
                <w:szCs w:val="28"/>
              </w:rPr>
            </w:pPr>
            <w:r w:rsidRPr="002B600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245D84A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C877216" w14:textId="2F20F366" w:rsidR="007F6E90" w:rsidRPr="002B6008" w:rsidRDefault="002B6008" w:rsidP="006A4BCC">
            <w:pPr>
              <w:jc w:val="center"/>
              <w:rPr>
                <w:sz w:val="28"/>
                <w:szCs w:val="28"/>
              </w:rPr>
            </w:pPr>
            <w:proofErr w:type="spellStart"/>
            <w:r w:rsidRPr="002B6008">
              <w:rPr>
                <w:sz w:val="28"/>
                <w:szCs w:val="28"/>
              </w:rPr>
              <w:t>Овдиенко</w:t>
            </w:r>
            <w:proofErr w:type="spellEnd"/>
            <w:r w:rsidRPr="002B6008">
              <w:rPr>
                <w:sz w:val="28"/>
                <w:szCs w:val="28"/>
              </w:rPr>
              <w:t xml:space="preserve"> Е.Н.</w:t>
            </w:r>
          </w:p>
        </w:tc>
      </w:tr>
    </w:tbl>
    <w:p w14:paraId="2BDF0F8A" w14:textId="77777777" w:rsidR="00A34642" w:rsidRPr="002B6008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2763D882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C75AF9F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Санкт-Петербург</w:t>
      </w:r>
    </w:p>
    <w:p w14:paraId="09DF29AD" w14:textId="695A279A" w:rsidR="0059552B" w:rsidRDefault="006B3A13" w:rsidP="00CA3E6E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20</w:t>
      </w:r>
      <w:r w:rsidR="002B6008" w:rsidRPr="002B6008">
        <w:rPr>
          <w:bCs/>
          <w:sz w:val="28"/>
          <w:szCs w:val="28"/>
        </w:rPr>
        <w:t>21</w:t>
      </w:r>
    </w:p>
    <w:p w14:paraId="19BB2385" w14:textId="77777777" w:rsidR="00E62306" w:rsidRDefault="0059552B" w:rsidP="00E62306">
      <w:pPr>
        <w:rPr>
          <w:b/>
          <w:i/>
          <w:iCs/>
          <w:sz w:val="28"/>
          <w:szCs w:val="28"/>
        </w:rPr>
      </w:pPr>
      <w:r>
        <w:rPr>
          <w:bCs/>
          <w:sz w:val="28"/>
          <w:szCs w:val="28"/>
        </w:rPr>
        <w:br w:type="page"/>
      </w:r>
      <w:r w:rsidRPr="0059552B">
        <w:rPr>
          <w:b/>
          <w:i/>
          <w:iCs/>
          <w:sz w:val="28"/>
          <w:szCs w:val="28"/>
        </w:rPr>
        <w:lastRenderedPageBreak/>
        <w:t>Протоко</w:t>
      </w:r>
      <w:r w:rsidR="00E62306">
        <w:rPr>
          <w:b/>
          <w:i/>
          <w:iCs/>
          <w:sz w:val="28"/>
          <w:szCs w:val="28"/>
        </w:rPr>
        <w:t>л</w:t>
      </w:r>
    </w:p>
    <w:p w14:paraId="0154878D" w14:textId="3A16DA22" w:rsidR="0059552B" w:rsidRPr="0059552B" w:rsidRDefault="0059552B" w:rsidP="00E62306">
      <w:pPr>
        <w:jc w:val="center"/>
        <w:rPr>
          <w:b/>
          <w:i/>
          <w:iCs/>
          <w:sz w:val="28"/>
          <w:szCs w:val="28"/>
        </w:rPr>
      </w:pPr>
      <w:r>
        <w:rPr>
          <w:b/>
          <w:i/>
          <w:iCs/>
          <w:noProof/>
          <w:sz w:val="28"/>
          <w:szCs w:val="28"/>
        </w:rPr>
        <w:drawing>
          <wp:inline distT="0" distB="0" distL="0" distR="0" wp14:anchorId="67559648" wp14:editId="364EB7F9">
            <wp:extent cx="6142990" cy="8682917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291" cy="869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3782" w14:textId="77777777" w:rsidR="00E12A69" w:rsidRPr="002B6008" w:rsidRDefault="00E12A69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</w:p>
    <w:p w14:paraId="514E8D31" w14:textId="5A274F05" w:rsidR="00B27337" w:rsidRPr="00B27337" w:rsidRDefault="007C1173" w:rsidP="00AE052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t>Ц</w:t>
      </w:r>
      <w:r w:rsidR="00B27337">
        <w:rPr>
          <w:b/>
          <w:sz w:val="28"/>
          <w:szCs w:val="28"/>
        </w:rPr>
        <w:t>ел</w:t>
      </w:r>
      <w:r w:rsidR="00AF683F">
        <w:rPr>
          <w:b/>
          <w:sz w:val="28"/>
          <w:szCs w:val="28"/>
        </w:rPr>
        <w:t>и</w:t>
      </w:r>
      <w:r w:rsidR="00B27337">
        <w:rPr>
          <w:b/>
          <w:sz w:val="28"/>
          <w:szCs w:val="28"/>
        </w:rPr>
        <w:t xml:space="preserve"> работы</w:t>
      </w:r>
    </w:p>
    <w:p w14:paraId="77B7F08F" w14:textId="67A3AEB4" w:rsidR="00B27337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Исследование режимов однофазного прикосновения человека;</w:t>
      </w:r>
    </w:p>
    <w:p w14:paraId="0D721CA4" w14:textId="2897907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Изучение принципа действия зануления;</w:t>
      </w:r>
    </w:p>
    <w:p w14:paraId="3AD2AF13" w14:textId="4FE154E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Ознакомление с опасностями непрямого прикосновения при использовании защитного заземления и зануления.</w:t>
      </w:r>
    </w:p>
    <w:p w14:paraId="28E59330" w14:textId="41189A78" w:rsidR="00AF683F" w:rsidRDefault="00AF683F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67EAB4C6" w14:textId="75ECAAA8" w:rsidR="00AE052A" w:rsidRDefault="00AE052A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</w:p>
    <w:p w14:paraId="5A47B280" w14:textId="1BA9CA1D" w:rsidR="00416255" w:rsidRPr="00AE052A" w:rsidRDefault="00EF0C44" w:rsidP="00EF0C44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AE052A">
        <w:rPr>
          <w:b/>
          <w:i/>
          <w:iCs/>
          <w:sz w:val="28"/>
          <w:szCs w:val="28"/>
        </w:rPr>
        <w:t xml:space="preserve">Анализ условий опасности прямого прикосновения в системе </w:t>
      </w:r>
      <w:r w:rsidRPr="00AE052A">
        <w:rPr>
          <w:b/>
          <w:i/>
          <w:iCs/>
          <w:sz w:val="28"/>
          <w:szCs w:val="28"/>
          <w:lang w:val="en-US"/>
        </w:rPr>
        <w:t>TN</w:t>
      </w:r>
    </w:p>
    <w:p w14:paraId="5BBB8C95" w14:textId="35919198" w:rsidR="004520F5" w:rsidRDefault="00CE2D6F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Установлен режим прямого прикоснов</w:t>
      </w:r>
      <w:r w:rsidR="0012086C">
        <w:rPr>
          <w:bCs/>
          <w:sz w:val="28"/>
          <w:szCs w:val="28"/>
        </w:rPr>
        <w:t xml:space="preserve">ения человека </w:t>
      </w:r>
      <w:r w:rsidR="003601D5">
        <w:rPr>
          <w:bCs/>
          <w:sz w:val="28"/>
          <w:szCs w:val="28"/>
        </w:rPr>
        <w:t xml:space="preserve">к фазе </w:t>
      </w:r>
      <w:r w:rsidR="003601D5">
        <w:rPr>
          <w:bCs/>
          <w:sz w:val="28"/>
          <w:szCs w:val="28"/>
          <w:lang w:val="en-US"/>
        </w:rPr>
        <w:t>A</w:t>
      </w:r>
      <w:r w:rsidR="003601D5">
        <w:rPr>
          <w:bCs/>
          <w:sz w:val="28"/>
          <w:szCs w:val="28"/>
        </w:rPr>
        <w:t xml:space="preserve">. В таблице 1 приведены результаты измерения напряжений на фазах </w:t>
      </w:r>
      <w:r w:rsidR="00C54677">
        <w:rPr>
          <w:bCs/>
          <w:sz w:val="28"/>
          <w:szCs w:val="28"/>
        </w:rPr>
        <w:t>и корпусах при сопротивлениях фаз, равны</w:t>
      </w:r>
      <w:r w:rsidR="00B82D05">
        <w:rPr>
          <w:bCs/>
          <w:sz w:val="28"/>
          <w:szCs w:val="28"/>
        </w:rPr>
        <w:t xml:space="preserve">х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=5000 Ом</m:t>
        </m:r>
      </m:oMath>
      <w:r w:rsidR="00B82D05">
        <w:rPr>
          <w:bCs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=150000 Ом</m:t>
        </m:r>
      </m:oMath>
      <w:r w:rsidR="00B82D05">
        <w:rPr>
          <w:bCs/>
          <w:sz w:val="28"/>
          <w:szCs w:val="28"/>
        </w:rPr>
        <w:t>.</w:t>
      </w:r>
    </w:p>
    <w:p w14:paraId="741E9E01" w14:textId="68F01635" w:rsidR="00036C15" w:rsidRPr="006E4898" w:rsidRDefault="00036C15" w:rsidP="007A3318">
      <w:pPr>
        <w:spacing w:before="120" w:line="360" w:lineRule="auto"/>
        <w:rPr>
          <w:bCs/>
          <w:i/>
          <w:iCs/>
          <w:sz w:val="28"/>
          <w:szCs w:val="28"/>
        </w:rPr>
      </w:pPr>
      <w:r w:rsidRPr="006E4898">
        <w:rPr>
          <w:bCs/>
          <w:i/>
          <w:iCs/>
          <w:sz w:val="28"/>
          <w:szCs w:val="28"/>
        </w:rPr>
        <w:t>Таблица 1 – Напряжения при прямом прикосновении человека к фазе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E83056" w:rsidRPr="006E4898" w14:paraId="1E6B08D6" w14:textId="77777777" w:rsidTr="006E4898">
        <w:trPr>
          <w:trHeight w:val="349"/>
        </w:trPr>
        <w:tc>
          <w:tcPr>
            <w:tcW w:w="571" w:type="dxa"/>
            <w:vMerge w:val="restart"/>
            <w:vAlign w:val="center"/>
          </w:tcPr>
          <w:p w14:paraId="56C1A0F1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5D4820AE" w14:textId="5A311779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331A98F7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B31B4" w:rsidRPr="006E4898" w14:paraId="0970ABDB" w14:textId="77777777" w:rsidTr="006E4898">
        <w:trPr>
          <w:trHeight w:val="429"/>
        </w:trPr>
        <w:tc>
          <w:tcPr>
            <w:tcW w:w="571" w:type="dxa"/>
            <w:vMerge/>
            <w:vAlign w:val="center"/>
          </w:tcPr>
          <w:p w14:paraId="0B3EA9B3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7E00F517" w14:textId="76EE3C55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05C774FC" w14:textId="2B78F958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4FDFA450" w14:textId="7F388D36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51AF76D0" w14:textId="7FE55CCA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536DFD07" w14:textId="27B1D27B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3D90CBDC" w14:textId="314239A1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6E99A59" w14:textId="171ADE86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7AD349F4" w14:textId="20D105D9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6C91F23" w14:textId="4445A445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3CBC412E" w14:textId="645E5491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1D1D55C8" w14:textId="63E436EE" w:rsidR="00E83056" w:rsidRPr="006E4898" w:rsidRDefault="00895C04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B31B4" w:rsidRPr="006E4898" w14:paraId="05C17D49" w14:textId="77777777" w:rsidTr="006E4898">
        <w:trPr>
          <w:trHeight w:val="429"/>
        </w:trPr>
        <w:tc>
          <w:tcPr>
            <w:tcW w:w="571" w:type="dxa"/>
            <w:vAlign w:val="center"/>
          </w:tcPr>
          <w:p w14:paraId="427DAE00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A890DBD" w14:textId="25AE69D2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6E10066" w14:textId="568628FF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0D922BF" w14:textId="73E9A29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783" w:type="dxa"/>
            <w:vAlign w:val="center"/>
          </w:tcPr>
          <w:p w14:paraId="4516BD1F" w14:textId="285E560D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14622FE5" w14:textId="4617EE8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15D431AC" w14:textId="351274D4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08823FEC" w14:textId="713A3A41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07DAE933" w14:textId="2628C2F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7431004C" w14:textId="5D329CB0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16E55B59" w14:textId="79B1FC7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77EE22FF" w14:textId="7227D99B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  <w:tr w:rsidR="00BB31B4" w:rsidRPr="006E4898" w14:paraId="1BA0D061" w14:textId="77777777" w:rsidTr="006E4898">
        <w:trPr>
          <w:trHeight w:val="443"/>
        </w:trPr>
        <w:tc>
          <w:tcPr>
            <w:tcW w:w="571" w:type="dxa"/>
            <w:vAlign w:val="center"/>
          </w:tcPr>
          <w:p w14:paraId="6AF01BAE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1862CAF7" w14:textId="6E0F1A3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11116D0" w14:textId="546E65B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7A4DC11" w14:textId="2A41B38A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7A9B3BFC" w14:textId="5FF7861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30591B26" w14:textId="35DFAAEC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5734A28" w14:textId="18A7C46C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12F0DA11" w14:textId="31FDF186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3CEA897B" w14:textId="4BA7784A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0CA8FC38" w14:textId="475C1505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49E09D3A" w14:textId="329F3FD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8FC8C57" w14:textId="4B69A61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</w:tbl>
    <w:p w14:paraId="64EDC4BF" w14:textId="727F0783" w:rsidR="00783323" w:rsidRDefault="00036C15" w:rsidP="00783323">
      <w:pPr>
        <w:spacing w:before="120" w:line="360" w:lineRule="auto"/>
        <w:jc w:val="both"/>
        <w:rPr>
          <w:noProof/>
        </w:rPr>
      </w:pPr>
      <w:r>
        <w:rPr>
          <w:bCs/>
          <w:sz w:val="28"/>
          <w:szCs w:val="28"/>
        </w:rPr>
        <w:t xml:space="preserve">На рис. 1 приведена упрощенная схема исследуемой </w:t>
      </w:r>
      <w:r w:rsidR="00783323" w:rsidRPr="00783323">
        <w:rPr>
          <w:noProof/>
          <w:sz w:val="28"/>
          <w:szCs w:val="28"/>
        </w:rPr>
        <w:t xml:space="preserve">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  <w:r w:rsidR="00783323">
        <w:rPr>
          <w:noProof/>
        </w:rPr>
        <w:t>.</w:t>
      </w:r>
    </w:p>
    <w:p w14:paraId="6DDDC3B4" w14:textId="4FC9C9EE" w:rsidR="00783323" w:rsidRDefault="00255217" w:rsidP="00783323">
      <w:pPr>
        <w:spacing w:before="120" w:line="360" w:lineRule="auto"/>
        <w:jc w:val="center"/>
      </w:pPr>
      <w:r w:rsidRPr="00255217">
        <w:rPr>
          <w:noProof/>
        </w:rPr>
        <w:drawing>
          <wp:inline distT="0" distB="0" distL="0" distR="0" wp14:anchorId="0B5484A9" wp14:editId="4C281B4F">
            <wp:extent cx="3043322" cy="2221230"/>
            <wp:effectExtent l="19050" t="19050" r="2413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4745" cy="2266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7C19E" w14:textId="4C04F3CB" w:rsidR="009C2FBF" w:rsidRPr="00783323" w:rsidRDefault="00EE3639" w:rsidP="00EE3639">
      <w:pPr>
        <w:pStyle w:val="afc"/>
        <w:spacing w:after="120"/>
        <w:ind w:firstLine="0"/>
        <w:jc w:val="center"/>
        <w:rPr>
          <w:bCs/>
          <w:color w:val="FF0000"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252F7B">
        <w:rPr>
          <w:sz w:val="28"/>
          <w:szCs w:val="28"/>
        </w:rPr>
        <w:fldChar w:fldCharType="begin"/>
      </w:r>
      <w:r w:rsidR="00252F7B">
        <w:rPr>
          <w:sz w:val="28"/>
          <w:szCs w:val="28"/>
        </w:rPr>
        <w:instrText xml:space="preserve"> SEQ Рисунок \* ARABIC </w:instrText>
      </w:r>
      <w:r w:rsidR="00252F7B">
        <w:rPr>
          <w:sz w:val="28"/>
          <w:szCs w:val="28"/>
        </w:rPr>
        <w:fldChar w:fldCharType="separate"/>
      </w:r>
      <w:r w:rsidR="005D7F45">
        <w:rPr>
          <w:noProof/>
          <w:sz w:val="28"/>
          <w:szCs w:val="28"/>
        </w:rPr>
        <w:t>1</w:t>
      </w:r>
      <w:r w:rsidR="00252F7B">
        <w:rPr>
          <w:sz w:val="28"/>
          <w:szCs w:val="28"/>
        </w:rPr>
        <w:fldChar w:fldCharType="end"/>
      </w:r>
      <w:r w:rsidR="00783323" w:rsidRPr="00783323">
        <w:rPr>
          <w:noProof/>
          <w:sz w:val="28"/>
          <w:szCs w:val="28"/>
        </w:rPr>
        <w:t xml:space="preserve"> – Упр</w:t>
      </w:r>
      <w:r w:rsidR="00783323">
        <w:rPr>
          <w:noProof/>
          <w:sz w:val="28"/>
          <w:szCs w:val="28"/>
        </w:rPr>
        <w:t>о</w:t>
      </w:r>
      <w:r w:rsidR="00783323" w:rsidRPr="00783323">
        <w:rPr>
          <w:noProof/>
          <w:sz w:val="28"/>
          <w:szCs w:val="28"/>
        </w:rPr>
        <w:t xml:space="preserve">щенная схема 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</w:p>
    <w:p w14:paraId="594ACB53" w14:textId="08B49AB9" w:rsidR="00783323" w:rsidRDefault="00783323" w:rsidP="0078332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Напряжение </w:t>
      </w:r>
      <w:r w:rsidR="005721BF">
        <w:rPr>
          <w:bCs/>
          <w:sz w:val="28"/>
          <w:szCs w:val="28"/>
        </w:rPr>
        <w:t xml:space="preserve">прикосновения определяется напряжением фазного напряжения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</m:oMath>
      <w:r w:rsidR="005721BF">
        <w:rPr>
          <w:bCs/>
          <w:sz w:val="28"/>
          <w:szCs w:val="28"/>
        </w:rPr>
        <w:t xml:space="preserve"> из-за малого сопротивления рабочего заземления нейтрали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5721BF">
        <w:rPr>
          <w:bCs/>
          <w:sz w:val="28"/>
          <w:szCs w:val="28"/>
        </w:rPr>
        <w:t xml:space="preserve"> и практически не зависит от сопротивлений и емкостей фаз относительно земли.</w:t>
      </w:r>
    </w:p>
    <w:p w14:paraId="60C5B620" w14:textId="2ABAD228" w:rsidR="00036C15" w:rsidRPr="005E4510" w:rsidRDefault="007E162B" w:rsidP="00740C27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 формуле</w:t>
      </w:r>
      <w:r w:rsidR="005E6688">
        <w:rPr>
          <w:bCs/>
          <w:sz w:val="28"/>
          <w:szCs w:val="28"/>
        </w:rPr>
        <w:t xml:space="preserve"> делителя напряжения</w:t>
      </w:r>
      <w:r w:rsidR="0057409C">
        <w:rPr>
          <w:bCs/>
          <w:sz w:val="28"/>
          <w:szCs w:val="28"/>
        </w:rPr>
        <w:t xml:space="preserve"> напряжение прикосновения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57409C">
        <w:rPr>
          <w:bCs/>
          <w:sz w:val="28"/>
          <w:szCs w:val="28"/>
        </w:rPr>
        <w:t xml:space="preserve"> равно</w:t>
      </w:r>
    </w:p>
    <w:p w14:paraId="718248EA" w14:textId="401E36EA" w:rsidR="005E6688" w:rsidRPr="00D55753" w:rsidRDefault="00895C04" w:rsidP="00036C15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 В≈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</m:oMath>
      </m:oMathPara>
    </w:p>
    <w:p w14:paraId="4298FCF7" w14:textId="334C0D27" w:rsidR="00722C4A" w:rsidRDefault="00722C4A" w:rsidP="00036C15">
      <w:pPr>
        <w:spacing w:line="360" w:lineRule="auto"/>
        <w:jc w:val="both"/>
        <w:rPr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>=1000 Ом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 w:rsidR="007E162B">
        <w:rPr>
          <w:sz w:val="28"/>
          <w:szCs w:val="28"/>
        </w:rPr>
        <w:t>.</w:t>
      </w:r>
    </w:p>
    <w:p w14:paraId="45F7C766" w14:textId="336E1E3D" w:rsidR="00117360" w:rsidRDefault="00117360" w:rsidP="007E162B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2 приведена векторная диаграмма напряжений для </w:t>
      </w:r>
      <w:r w:rsidR="007E162B">
        <w:rPr>
          <w:bCs/>
          <w:iCs/>
          <w:sz w:val="28"/>
          <w:szCs w:val="28"/>
        </w:rPr>
        <w:t xml:space="preserve">данной </w:t>
      </w:r>
      <w:r w:rsidR="007952AD">
        <w:rPr>
          <w:bCs/>
          <w:iCs/>
          <w:sz w:val="28"/>
          <w:szCs w:val="28"/>
        </w:rPr>
        <w:t>сети.</w:t>
      </w:r>
    </w:p>
    <w:p w14:paraId="228AEC3E" w14:textId="77777777" w:rsidR="007E162B" w:rsidRDefault="007E162B" w:rsidP="007E162B">
      <w:pPr>
        <w:spacing w:line="360" w:lineRule="auto"/>
        <w:jc w:val="both"/>
        <w:rPr>
          <w:bCs/>
          <w:iCs/>
          <w:sz w:val="28"/>
          <w:szCs w:val="28"/>
        </w:rPr>
      </w:pPr>
    </w:p>
    <w:p w14:paraId="6824E7DE" w14:textId="5764EBFC" w:rsidR="00395287" w:rsidRDefault="00C823FE" w:rsidP="00395287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5BE08E6" wp14:editId="237201D5">
            <wp:extent cx="3006090" cy="2779657"/>
            <wp:effectExtent l="19050" t="19050" r="22860" b="209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987" cy="2819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59F22" w14:textId="5DAC3A4A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7D7710D8" w14:textId="77777777" w:rsidR="007E162B" w:rsidRPr="007E162B" w:rsidRDefault="007E162B" w:rsidP="007E162B"/>
    <w:p w14:paraId="3464E57A" w14:textId="59AC151C" w:rsidR="0026318B" w:rsidRDefault="007E162B" w:rsidP="00117360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Далее б</w:t>
      </w:r>
      <w:r w:rsidR="0026318B">
        <w:rPr>
          <w:bCs/>
          <w:iCs/>
          <w:sz w:val="28"/>
          <w:szCs w:val="28"/>
        </w:rPr>
        <w:t xml:space="preserve">ыло установлено замыкание фазы </w:t>
      </w:r>
      <w:r w:rsidR="00737D38">
        <w:rPr>
          <w:bCs/>
          <w:iCs/>
          <w:sz w:val="28"/>
          <w:szCs w:val="28"/>
          <w:lang w:val="en-US"/>
        </w:rPr>
        <w:t>C</w:t>
      </w:r>
      <w:r w:rsidR="00737D38" w:rsidRPr="00EF298E">
        <w:rPr>
          <w:bCs/>
          <w:iCs/>
          <w:sz w:val="28"/>
          <w:szCs w:val="28"/>
        </w:rPr>
        <w:t xml:space="preserve"> </w:t>
      </w:r>
      <w:r w:rsidR="0026318B">
        <w:rPr>
          <w:bCs/>
          <w:iCs/>
          <w:sz w:val="28"/>
          <w:szCs w:val="28"/>
        </w:rPr>
        <w:t xml:space="preserve">на землю. В таблице 2 приведены результаты измерения </w:t>
      </w:r>
      <w:r w:rsidR="00274375">
        <w:rPr>
          <w:bCs/>
          <w:iCs/>
          <w:sz w:val="28"/>
          <w:szCs w:val="28"/>
        </w:rPr>
        <w:t>напряжений на фазах и корпусах при разных сопротивлениях замыкания.</w:t>
      </w:r>
    </w:p>
    <w:p w14:paraId="7AE563DC" w14:textId="45D4BE0D" w:rsidR="001140C5" w:rsidRPr="007A3318" w:rsidRDefault="001140C5" w:rsidP="007A3318">
      <w:pPr>
        <w:spacing w:before="120" w:line="360" w:lineRule="auto"/>
        <w:rPr>
          <w:bCs/>
          <w:i/>
          <w:sz w:val="28"/>
          <w:szCs w:val="28"/>
        </w:rPr>
      </w:pPr>
      <w:r w:rsidRPr="007A3318">
        <w:rPr>
          <w:bCs/>
          <w:i/>
          <w:sz w:val="28"/>
          <w:szCs w:val="28"/>
        </w:rPr>
        <w:t>Таблица 2 – Напряжение прямого прикосновения при замыкании фазы на землю</w:t>
      </w:r>
    </w:p>
    <w:tbl>
      <w:tblPr>
        <w:tblStyle w:val="aff2"/>
        <w:tblW w:w="10681" w:type="dxa"/>
        <w:tblInd w:w="-697" w:type="dxa"/>
        <w:tblLook w:val="04A0" w:firstRow="1" w:lastRow="0" w:firstColumn="1" w:lastColumn="0" w:noHBand="0" w:noVBand="1"/>
      </w:tblPr>
      <w:tblGrid>
        <w:gridCol w:w="573"/>
        <w:gridCol w:w="1022"/>
        <w:gridCol w:w="1022"/>
        <w:gridCol w:w="1022"/>
        <w:gridCol w:w="785"/>
        <w:gridCol w:w="741"/>
        <w:gridCol w:w="818"/>
        <w:gridCol w:w="833"/>
        <w:gridCol w:w="815"/>
        <w:gridCol w:w="1158"/>
        <w:gridCol w:w="717"/>
        <w:gridCol w:w="1175"/>
      </w:tblGrid>
      <w:tr w:rsidR="001140C5" w:rsidRPr="007A3318" w14:paraId="0A518F76" w14:textId="77777777" w:rsidTr="007A3318">
        <w:trPr>
          <w:trHeight w:val="386"/>
        </w:trPr>
        <w:tc>
          <w:tcPr>
            <w:tcW w:w="573" w:type="dxa"/>
            <w:vMerge w:val="restart"/>
            <w:vAlign w:val="center"/>
          </w:tcPr>
          <w:p w14:paraId="46CC3EF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92" w:type="dxa"/>
            <w:gridSpan w:val="5"/>
            <w:vAlign w:val="center"/>
          </w:tcPr>
          <w:p w14:paraId="2499349F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6" w:type="dxa"/>
            <w:gridSpan w:val="6"/>
            <w:vAlign w:val="center"/>
          </w:tcPr>
          <w:p w14:paraId="248480E5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526813" w:rsidRPr="007A3318" w14:paraId="606BCA3A" w14:textId="77777777" w:rsidTr="007A3318">
        <w:trPr>
          <w:trHeight w:val="475"/>
        </w:trPr>
        <w:tc>
          <w:tcPr>
            <w:tcW w:w="573" w:type="dxa"/>
            <w:vMerge/>
            <w:vAlign w:val="center"/>
          </w:tcPr>
          <w:p w14:paraId="75F9532B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2" w:type="dxa"/>
            <w:vAlign w:val="center"/>
          </w:tcPr>
          <w:p w14:paraId="78F88663" w14:textId="6AC9C100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71488836" w14:textId="519084D0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069E7063" w14:textId="30DDD041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5" w:type="dxa"/>
            <w:vAlign w:val="center"/>
          </w:tcPr>
          <w:p w14:paraId="074A47AE" w14:textId="1E97C47B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8" w:type="dxa"/>
            <w:vAlign w:val="center"/>
          </w:tcPr>
          <w:p w14:paraId="47AC9D27" w14:textId="7FF4A4AF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8" w:type="dxa"/>
            <w:vAlign w:val="center"/>
          </w:tcPr>
          <w:p w14:paraId="4415AAD3" w14:textId="5EF7ABF7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3" w:type="dxa"/>
            <w:vAlign w:val="center"/>
          </w:tcPr>
          <w:p w14:paraId="0E472956" w14:textId="674EA5B1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5" w:type="dxa"/>
            <w:vAlign w:val="center"/>
          </w:tcPr>
          <w:p w14:paraId="5B09830F" w14:textId="250856BF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8" w:type="dxa"/>
            <w:vAlign w:val="center"/>
          </w:tcPr>
          <w:p w14:paraId="16F5C6D8" w14:textId="63F6336A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6DDA11A0" w14:textId="05DD0E8B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3" w:type="dxa"/>
            <w:vAlign w:val="center"/>
          </w:tcPr>
          <w:p w14:paraId="61E31A10" w14:textId="2CCBB3E1" w:rsidR="001140C5" w:rsidRPr="007A3318" w:rsidRDefault="00895C04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526813" w:rsidRPr="007A3318" w14:paraId="7F0D689E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2239FAE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2" w:type="dxa"/>
            <w:vAlign w:val="center"/>
          </w:tcPr>
          <w:p w14:paraId="255C0022" w14:textId="175A74AA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57DEE5E" w14:textId="4FCEF3F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B2E7A11" w14:textId="4789C13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10DC9ED" w14:textId="088F4E8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50</w:t>
            </w:r>
          </w:p>
        </w:tc>
        <w:tc>
          <w:tcPr>
            <w:tcW w:w="738" w:type="dxa"/>
            <w:vAlign w:val="center"/>
          </w:tcPr>
          <w:p w14:paraId="29084438" w14:textId="7CC4FC3D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D2DD7E2" w14:textId="252DC65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833" w:type="dxa"/>
            <w:vAlign w:val="center"/>
          </w:tcPr>
          <w:p w14:paraId="22BFD424" w14:textId="2E51121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8.5</w:t>
            </w:r>
          </w:p>
        </w:tc>
        <w:tc>
          <w:tcPr>
            <w:tcW w:w="815" w:type="dxa"/>
            <w:vAlign w:val="center"/>
          </w:tcPr>
          <w:p w14:paraId="343A3728" w14:textId="1D092D80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  <w:r w:rsidR="007E162B" w:rsidRPr="007A3318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8" w:type="dxa"/>
            <w:vAlign w:val="center"/>
          </w:tcPr>
          <w:p w14:paraId="3862B759" w14:textId="561060B3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717" w:type="dxa"/>
            <w:vAlign w:val="center"/>
          </w:tcPr>
          <w:p w14:paraId="3E20A58D" w14:textId="0416BD9C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3" w:type="dxa"/>
            <w:vAlign w:val="center"/>
          </w:tcPr>
          <w:p w14:paraId="057BF25C" w14:textId="40AFF30B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</w:tr>
      <w:tr w:rsidR="00526813" w:rsidRPr="007A3318" w14:paraId="5680AD5D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40737441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2" w:type="dxa"/>
            <w:vAlign w:val="center"/>
          </w:tcPr>
          <w:p w14:paraId="283FA906" w14:textId="12D1074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D4402A1" w14:textId="31F4C843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5259DDA" w14:textId="7D277FA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F2572FD" w14:textId="14B96595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738" w:type="dxa"/>
            <w:vAlign w:val="center"/>
          </w:tcPr>
          <w:p w14:paraId="4AB90FA1" w14:textId="20A391AE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8996469" w14:textId="4C3939E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1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.5</w:t>
            </w:r>
          </w:p>
        </w:tc>
        <w:tc>
          <w:tcPr>
            <w:tcW w:w="833" w:type="dxa"/>
            <w:vAlign w:val="center"/>
          </w:tcPr>
          <w:p w14:paraId="6FADF093" w14:textId="02B3ABEF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815" w:type="dxa"/>
            <w:vAlign w:val="center"/>
          </w:tcPr>
          <w:p w14:paraId="7EF32ED6" w14:textId="3CBD9B2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8</w:t>
            </w:r>
          </w:p>
        </w:tc>
        <w:tc>
          <w:tcPr>
            <w:tcW w:w="1158" w:type="dxa"/>
            <w:vAlign w:val="center"/>
          </w:tcPr>
          <w:p w14:paraId="5258B643" w14:textId="535E39ED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17" w:type="dxa"/>
            <w:vAlign w:val="center"/>
          </w:tcPr>
          <w:p w14:paraId="3054FF2F" w14:textId="3691C7FF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173" w:type="dxa"/>
            <w:vAlign w:val="center"/>
          </w:tcPr>
          <w:p w14:paraId="47CE758E" w14:textId="20144003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27</w:t>
            </w:r>
          </w:p>
        </w:tc>
      </w:tr>
    </w:tbl>
    <w:p w14:paraId="568E1D92" w14:textId="003D534C" w:rsidR="00BE33D6" w:rsidRDefault="001E000B" w:rsidP="001140C5">
      <w:pPr>
        <w:spacing w:before="120"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3C6582">
        <w:rPr>
          <w:bCs/>
          <w:iCs/>
          <w:sz w:val="28"/>
          <w:szCs w:val="28"/>
        </w:rPr>
        <w:t>3 приведен</w:t>
      </w:r>
      <w:r w:rsidR="00947595">
        <w:rPr>
          <w:bCs/>
          <w:iCs/>
          <w:sz w:val="28"/>
          <w:szCs w:val="28"/>
        </w:rPr>
        <w:t xml:space="preserve">а упрощенная схема </w:t>
      </w:r>
      <w:r w:rsidR="00624A46">
        <w:rPr>
          <w:bCs/>
          <w:iCs/>
          <w:sz w:val="28"/>
          <w:szCs w:val="28"/>
        </w:rPr>
        <w:t>сети.</w:t>
      </w:r>
      <w:r w:rsidR="00514663">
        <w:rPr>
          <w:bCs/>
          <w:iCs/>
          <w:sz w:val="28"/>
          <w:szCs w:val="28"/>
        </w:rPr>
        <w:t xml:space="preserve"> Так как сопротивления</w:t>
      </w:r>
      <w:r w:rsidR="00DD18C2">
        <w:rPr>
          <w:bCs/>
          <w:iCs/>
          <w:sz w:val="28"/>
          <w:szCs w:val="28"/>
        </w:rPr>
        <w:t xml:space="preserve"> фаз относительно земли</w:t>
      </w:r>
      <w:r w:rsidR="00514663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</m:oMath>
      <w:r w:rsidR="00514663" w:rsidRPr="00514663">
        <w:rPr>
          <w:bCs/>
          <w:iCs/>
          <w:sz w:val="28"/>
          <w:szCs w:val="28"/>
        </w:rPr>
        <w:t xml:space="preserve"> </w:t>
      </w:r>
      <w:r w:rsidR="00514663">
        <w:rPr>
          <w:bCs/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="00514663">
        <w:rPr>
          <w:bCs/>
          <w:iCs/>
          <w:sz w:val="28"/>
          <w:szCs w:val="28"/>
        </w:rPr>
        <w:t xml:space="preserve"> очень велики по срав</w:t>
      </w:r>
      <w:r w:rsidR="00102985">
        <w:rPr>
          <w:bCs/>
          <w:iCs/>
          <w:sz w:val="28"/>
          <w:szCs w:val="28"/>
        </w:rPr>
        <w:t xml:space="preserve">нению с сопротивлениями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102985">
        <w:rPr>
          <w:bCs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</m:oMath>
      <w:r w:rsidR="00102985">
        <w:rPr>
          <w:bCs/>
          <w:iCs/>
          <w:sz w:val="28"/>
          <w:szCs w:val="28"/>
        </w:rPr>
        <w:t xml:space="preserve">, </w:t>
      </w:r>
      <w:r w:rsidR="00263D9B">
        <w:rPr>
          <w:bCs/>
          <w:iCs/>
          <w:sz w:val="28"/>
          <w:szCs w:val="28"/>
        </w:rPr>
        <w:t xml:space="preserve">то </w:t>
      </w:r>
      <w:r w:rsidR="00102985">
        <w:rPr>
          <w:bCs/>
          <w:iCs/>
          <w:sz w:val="28"/>
          <w:szCs w:val="28"/>
        </w:rPr>
        <w:t>ими можно пренебречь.</w:t>
      </w:r>
    </w:p>
    <w:p w14:paraId="15186081" w14:textId="5A89371B" w:rsidR="008635D3" w:rsidRDefault="00C823FE" w:rsidP="008635D3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D13E24B" wp14:editId="25B06635">
            <wp:extent cx="2976295" cy="2571750"/>
            <wp:effectExtent l="19050" t="19050" r="1460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4239" cy="2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6E493" w14:textId="5278F6AE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7E162B">
        <w:rPr>
          <w:sz w:val="28"/>
          <w:szCs w:val="28"/>
        </w:rPr>
        <w:t>3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>Упрощенная схема рассматриваемой сети</w:t>
      </w:r>
    </w:p>
    <w:p w14:paraId="570788A2" w14:textId="319BB3C3" w:rsidR="00102985" w:rsidRDefault="00CF74BE" w:rsidP="000F19E4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 4 приведена схема</w:t>
      </w:r>
      <w:r w:rsidR="00FB01C4">
        <w:rPr>
          <w:bCs/>
          <w:iCs/>
          <w:sz w:val="28"/>
          <w:szCs w:val="28"/>
        </w:rPr>
        <w:t>, содержащая только контур фаз</w:t>
      </w:r>
      <w:r w:rsidR="00ED6E0F">
        <w:rPr>
          <w:bCs/>
          <w:iCs/>
          <w:sz w:val="28"/>
          <w:szCs w:val="28"/>
        </w:rPr>
        <w:t>ы</w:t>
      </w:r>
      <w:r w:rsidR="00FB01C4">
        <w:rPr>
          <w:bCs/>
          <w:iCs/>
          <w:sz w:val="28"/>
          <w:szCs w:val="28"/>
        </w:rPr>
        <w:t xml:space="preserve"> </w:t>
      </w:r>
      <w:r w:rsidR="00FB01C4">
        <w:rPr>
          <w:bCs/>
          <w:iCs/>
          <w:sz w:val="28"/>
          <w:szCs w:val="28"/>
          <w:lang w:val="en-US"/>
        </w:rPr>
        <w:t>C</w:t>
      </w:r>
      <w:r w:rsidR="00FB01C4">
        <w:rPr>
          <w:bCs/>
          <w:iCs/>
          <w:sz w:val="28"/>
          <w:szCs w:val="28"/>
        </w:rPr>
        <w:t xml:space="preserve"> </w:t>
      </w:r>
      <w:r w:rsidR="00ED6E0F">
        <w:rPr>
          <w:bCs/>
          <w:iCs/>
          <w:sz w:val="28"/>
          <w:szCs w:val="28"/>
        </w:rPr>
        <w:t>с</w:t>
      </w:r>
      <w:r w:rsidR="00FB01C4">
        <w:rPr>
          <w:bCs/>
          <w:iCs/>
          <w:sz w:val="28"/>
          <w:szCs w:val="28"/>
        </w:rPr>
        <w:t xml:space="preserve"> замыкание</w:t>
      </w:r>
      <w:r w:rsidR="00ED6E0F">
        <w:rPr>
          <w:bCs/>
          <w:iCs/>
          <w:sz w:val="28"/>
          <w:szCs w:val="28"/>
        </w:rPr>
        <w:t>м</w:t>
      </w:r>
      <w:r w:rsidR="00FB01C4">
        <w:rPr>
          <w:bCs/>
          <w:iCs/>
          <w:sz w:val="28"/>
          <w:szCs w:val="28"/>
        </w:rPr>
        <w:t xml:space="preserve"> на землю – нейтраль.</w:t>
      </w:r>
    </w:p>
    <w:p w14:paraId="0D75F41F" w14:textId="5831F2AB" w:rsidR="00994DFA" w:rsidRDefault="00C823FE" w:rsidP="00994DFA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0F375E45" wp14:editId="626179C5">
            <wp:extent cx="2464419" cy="2252951"/>
            <wp:effectExtent l="19050" t="19050" r="12700" b="146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2051" cy="226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96B2C" w14:textId="43D33946" w:rsidR="00A82B94" w:rsidRPr="00A82B94" w:rsidRDefault="00A82B94" w:rsidP="00A82B94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853DFD">
        <w:rPr>
          <w:sz w:val="28"/>
          <w:szCs w:val="28"/>
        </w:rPr>
        <w:t>4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 xml:space="preserve">Упрощенная схема контура фазы </w:t>
      </w:r>
      <w:r>
        <w:rPr>
          <w:bCs/>
          <w:iCs/>
          <w:sz w:val="28"/>
          <w:szCs w:val="28"/>
          <w:lang w:val="en-US"/>
        </w:rPr>
        <w:t>C</w:t>
      </w:r>
    </w:p>
    <w:p w14:paraId="18182022" w14:textId="047005A1" w:rsidR="00ED6E0F" w:rsidRDefault="00263D9B" w:rsidP="002E4828">
      <w:pPr>
        <w:spacing w:line="360" w:lineRule="auto"/>
        <w:rPr>
          <w:sz w:val="32"/>
          <w:szCs w:val="28"/>
        </w:rPr>
      </w:pPr>
      <w:r>
        <w:rPr>
          <w:sz w:val="28"/>
          <w:szCs w:val="28"/>
        </w:rPr>
        <w:t xml:space="preserve">Рассчитаем </w:t>
      </w:r>
      <w:r w:rsidR="000F4AC8">
        <w:rPr>
          <w:sz w:val="28"/>
          <w:szCs w:val="28"/>
        </w:rPr>
        <w:t xml:space="preserve">дополнительное </w:t>
      </w:r>
      <w:r>
        <w:rPr>
          <w:sz w:val="28"/>
          <w:szCs w:val="28"/>
        </w:rPr>
        <w:t xml:space="preserve">напряжение 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0F4AC8">
        <w:rPr>
          <w:bCs/>
          <w:iCs/>
          <w:sz w:val="28"/>
          <w:szCs w:val="28"/>
        </w:rPr>
        <w:t>:</w:t>
      </w:r>
      <w:r w:rsidR="00ED6E0F" w:rsidRPr="00646012">
        <w:rPr>
          <w:sz w:val="32"/>
          <w:szCs w:val="28"/>
        </w:rPr>
        <w:fldChar w:fldCharType="begin"/>
      </w:r>
      <w:r w:rsidR="00ED6E0F" w:rsidRPr="00646012">
        <w:rPr>
          <w:sz w:val="32"/>
          <w:szCs w:val="28"/>
        </w:rPr>
        <w:instrText xml:space="preserve"> QUOTE </w:instrText>
      </w:r>
      <w:r w:rsidR="00895C04">
        <w:rPr>
          <w:noProof/>
          <w:position w:val="-6"/>
        </w:rPr>
        <w:pict w14:anchorId="369F8D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.6pt;height:16.2pt;mso-width-percent:0;mso-height-percent:0;mso-width-percent:0;mso-height-percent:0" equationxml="&lt;?xml version=&quot;1.0&quot; encoding=&quot;UTF-8&quot; standalone=&quot;yes&quot;?&gt;&#10;&#10;&lt;?mso-application progid=&quot;Word.Document&quot;?&gt;&#10;&#10;&lt;w:wordDocument xmlns:aml=&quot;http://schemas.microsoft.com/aml/2001/core&quot; xmlns:wpc=&quot;http://schemas.microsoft.com/office/word/2010/wordprocessingCanvas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5&lt;/o:Version&gt;&lt;/o:DocumentProperties&gt;&lt;w:docPr&gt;&lt;w:view w:val=&quot;print&quot;/&gt;&lt;w:zoom w:percent=&quot;100&quot;/&gt;&lt;w:doNotEmbedSystemFonts/&gt;&lt;w:stylePaneFormatFilter w:val=&quot;3F01&quot;/&gt;&lt;w:defaultTabStop w:val=&quot;708&quot;/&gt;&lt;w:doNotHyphenateCaps/&gt;&lt;w:drawingGridHorizontalSpacing w:val=&quot;130&quot;/&gt;&lt;w:drawingGridVerticalSpacing w:val=&quot;142&quot;/&gt;&lt;w:displayHorizontalDrawingGridEvery w:val=&quot;0&quot;/&gt;&lt;w:characterSpacingControl w:val=&quot;DontCompress&quot;/&gt;&lt;w:optimizeForBrowser/&gt;&lt;w:targetScreenSz w:val=&quot;800x600&quot;/&gt;&lt;w:validateAgainstSchema/&gt;&lt;w:saveInvalidXML w:val=&quot;off&quot;/&gt;&lt;w:ignoreMixedContent w:val=&quot;off&quot;/&gt;&lt;w:alwaysShowPlaceholderText w:val=&quot;off&quot;/&gt;&lt;w:compat&gt;&lt;w:footnoteLayoutLikeWW8/&gt;&lt;w:shapeLayoutLikeWW8/&gt;&lt;w:alignTablesRowByRow/&gt;&lt;w:forgetLastTabAlignment/&gt;&lt;w:doNotUseHTMLParagraphAutoSpacing/&gt;&lt;w:layoutRawTableWidth/&gt;&lt;w:layoutTableRowsApart/&gt;&lt;w:useWord97LineBreakingRules/&gt;&lt;w:dontAllowFieldEndSelect/&gt;&lt;w:useWord2002TableStyleRules/&gt;&lt;/w:compat&gt;&lt;wsp:rsids&gt;&lt;wsp:rsidRoot wsp:val=&quot;00647B77&quot;/&gt;&lt;wsp:rsid wsp:val=&quot;00002612&quot;/&gt;&lt;wsp:rsid wsp:val=&quot;00013436&quot;/&gt;&lt;wsp:rsid wsp:val=&quot;000142AA&quot;/&gt;&lt;wsp:rsid wsp:val=&quot;00016D62&quot;/&gt;&lt;wsp:rsid wsp:val=&quot;0002240B&quot;/&gt;&lt;wsp:rsid wsp:val=&quot;000361FB&quot;/&gt;&lt;wsp:rsid wsp:val=&quot;00040F43&quot;/&gt;&lt;wsp:rsid wsp:val=&quot;00045D2F&quot;/&gt;&lt;wsp:rsid wsp:val=&quot;00057957&quot;/&gt;&lt;wsp:rsid wsp:val=&quot;00066878&quot;/&gt;&lt;wsp:rsid wsp:val=&quot;00074464&quot;/&gt;&lt;wsp:rsid wsp:val=&quot;0009420B&quot;/&gt;&lt;wsp:rsid wsp:val=&quot;000A1943&quot;/&gt;&lt;wsp:rsid wsp:val=&quot;000B27B4&quot;/&gt;&lt;wsp:rsid wsp:val=&quot;000B79AA&quot;/&gt;&lt;wsp:rsid wsp:val=&quot;000E43AE&quot;/&gt;&lt;wsp:rsid wsp:val=&quot;000E53DF&quot;/&gt;&lt;wsp:rsid wsp:val=&quot;000F1F41&quot;/&gt;&lt;wsp:rsid wsp:val=&quot;000F5441&quot;/&gt;&lt;wsp:rsid wsp:val=&quot;00105739&quot;/&gt;&lt;wsp:rsid wsp:val=&quot;00112B62&quot;/&gt;&lt;wsp:rsid wsp:val=&quot;001145C8&quot;/&gt;&lt;wsp:rsid wsp:val=&quot;0013269B&quot;/&gt;&lt;wsp:rsid wsp:val=&quot;00136402&quot;/&gt;&lt;wsp:rsid wsp:val=&quot;00136DA8&quot;/&gt;&lt;wsp:rsid wsp:val=&quot;00143C63&quot;/&gt;&lt;wsp:rsid wsp:val=&quot;0015255B&quot;/&gt;&lt;wsp:rsid wsp:val=&quot;0015368A&quot;/&gt;&lt;wsp:rsid wsp:val=&quot;00154799&quot;/&gt;&lt;wsp:rsid wsp:val=&quot;00161113&quot;/&gt;&lt;wsp:rsid wsp:val=&quot;001857D3&quot;/&gt;&lt;wsp:rsid wsp:val=&quot;001A00F4&quot;/&gt;&lt;wsp:rsid wsp:val=&quot;001A18AA&quot;/&gt;&lt;wsp:rsid wsp:val=&quot;001A596B&quot;/&gt;&lt;wsp:rsid wsp:val=&quot;001B7691&quot;/&gt;&lt;wsp:rsid wsp:val=&quot;001C47B5&quot;/&gt;&lt;wsp:rsid wsp:val=&quot;001E1C7A&quot;/&gt;&lt;wsp:rsid wsp:val=&quot;001E4D4B&quot;/&gt;&lt;wsp:rsid wsp:val=&quot;001E5C91&quot;/&gt;&lt;wsp:rsid wsp:val=&quot;001F43F4&quot;/&gt;&lt;wsp:rsid wsp:val=&quot;001F4BB6&quot;/&gt;&lt;wsp:rsid wsp:val=&quot;001F75A9&quot;/&gt;&lt;wsp:rsid wsp:val=&quot;00203025&quot;/&gt;&lt;wsp:rsid wsp:val=&quot;002034D5&quot;/&gt;&lt;wsp:rsid wsp:val=&quot;002073F0&quot;/&gt;&lt;wsp:rsid wsp:val=&quot;00213FEC&quot;/&gt;&lt;wsp:rsid wsp:val=&quot;00215F02&quot;/&gt;&lt;wsp:rsid wsp:val=&quot;0021631D&quot;/&gt;&lt;wsp:rsid wsp:val=&quot;002272AE&quot;/&gt;&lt;wsp:rsid wsp:val=&quot;00265390&quot;/&gt;&lt;wsp:rsid wsp:val=&quot;00267022&quot;/&gt;&lt;wsp:rsid wsp:val=&quot;00271968&quot;/&gt;&lt;wsp:rsid wsp:val=&quot;0027742F&quot;/&gt;&lt;wsp:rsid wsp:val=&quot;00290CDB&quot;/&gt;&lt;wsp:rsid wsp:val=&quot;002950E5&quot;/&gt;&lt;wsp:rsid wsp:val=&quot;00297B9D&quot;/&gt;&lt;wsp:rsid wsp:val=&quot;002A4AAF&quot;/&gt;&lt;wsp:rsid wsp:val=&quot;002A687D&quot;/&gt;&lt;wsp:rsid wsp:val=&quot;002B07C9&quot;/&gt;&lt;wsp:rsid wsp:val=&quot;002B0CE5&quot;/&gt;&lt;wsp:rsid wsp:val=&quot;002B2E66&quot;/&gt;&lt;wsp:rsid wsp:val=&quot;002B430C&quot;/&gt;&lt;wsp:rsid wsp:val=&quot;002B5FCC&quot;/&gt;&lt;wsp:rsid wsp:val=&quot;002B6AAC&quot;/&gt;&lt;wsp:rsid wsp:val=&quot;002C41C6&quot;/&gt;&lt;wsp:rsid wsp:val=&quot;002C5D64&quot;/&gt;&lt;wsp:rsid wsp:val=&quot;002E32F6&quot;/&gt;&lt;wsp:rsid wsp:val=&quot;002E7291&quot;/&gt;&lt;wsp:rsid wsp:val=&quot;002F25FD&quot;/&gt;&lt;wsp:rsid wsp:val=&quot;002F6EDB&quot;/&gt;&lt;wsp:rsid wsp:val=&quot;003011FC&quot;/&gt;&lt;wsp:rsid wsp:val=&quot;003033CE&quot;/&gt;&lt;wsp:rsid wsp:val=&quot;00355E3A&quot;/&gt;&lt;wsp:rsid wsp:val=&quot;00375729&quot;/&gt;&lt;wsp:rsid wsp:val=&quot;00377A0B&quot;/&gt;&lt;wsp:rsid wsp:val=&quot;0038291F&quot;/&gt;&lt;wsp:rsid wsp:val=&quot;00382B7B&quot;/&gt;&lt;wsp:rsid wsp:val=&quot;003917BA&quot;/&gt;&lt;wsp:rsid wsp:val=&quot;003B3936&quot;/&gt;&lt;wsp:rsid wsp:val=&quot;003B3F18&quot;/&gt;&lt;wsp:rsid wsp:val=&quot;003B4A5C&quot;/&gt;&lt;wsp:rsid wsp:val=&quot;003C1D77&quot;/&gt;&lt;wsp:rsid wsp:val=&quot;003C1E87&quot;/&gt;&lt;wsp:rsid wsp:val=&quot;003C4BB4&quot;/&gt;&lt;wsp:rsid wsp:val=&quot;003D48ED&quot;/&gt;&lt;wsp:rsid wsp:val=&quot;003E121B&quot;/&gt;&lt;wsp:rsid wsp:val=&quot;003E3763&quot;/&gt;&lt;wsp:rsid wsp:val=&quot;003E6375&quot;/&gt;&lt;wsp:rsid wsp:val=&quot;003F30C5&quot;/&gt;&lt;wsp:rsid wsp:val=&quot;003F504A&quot;/&gt;&lt;wsp:rsid wsp:val=&quot;00400F93&quot;/&gt;&lt;wsp:rsid wsp:val=&quot;00402881&quot;/&gt;&lt;wsp:rsid wsp:val=&quot;00404695&quot;/&gt;&lt;wsp:rsid wsp:val=&quot;00431DE3&quot;/&gt;&lt;wsp:rsid wsp:val=&quot;004320F8&quot;/&gt;&lt;wsp:rsid wsp:val=&quot;00444CD5&quot;/&gt;&lt;wsp:rsid wsp:val=&quot;004629C2&quot;/&gt;&lt;wsp:rsid wsp:val=&quot;00480BC0&quot;/&gt;&lt;wsp:rsid wsp:val=&quot;00486B56&quot;/&gt;&lt;wsp:rsid wsp:val=&quot;004A61A1&quot;/&gt;&lt;wsp:rsid wsp:val=&quot;004B6B98&quot;/&gt;&lt;wsp:rsid wsp:val=&quot;004B7ACB&quot;/&gt;&lt;wsp:rsid wsp:val=&quot;004C4F21&quot;/&gt;&lt;wsp:rsid wsp:val=&quot;004D560E&quot;/&gt;&lt;wsp:rsid wsp:val=&quot;004E53B9&quot;/&gt;&lt;wsp:rsid wsp:val=&quot;00527A03&quot;/&gt;&lt;wsp:rsid wsp:val=&quot;005300F4&quot;/&gt;&lt;wsp:rsid wsp:val=&quot;00535F2D&quot;/&gt;&lt;wsp:rsid wsp:val=&quot;00542648&quot;/&gt;&lt;wsp:rsid wsp:val=&quot;00546C55&quot;/&gt;&lt;wsp:rsid wsp:val=&quot;00554964&quot;/&gt;&lt;wsp:rsid wsp:val=&quot;00571448&quot;/&gt;&lt;wsp:rsid wsp:val=&quot;00573E0A&quot;/&gt;&lt;wsp:rsid wsp:val=&quot;005951A9&quot;/&gt;&lt;wsp:rsid wsp:val=&quot;005A01AE&quot;/&gt;&lt;wsp:rsid wsp:val=&quot;005A03FD&quot;/&gt;&lt;wsp:rsid wsp:val=&quot;005B6951&quot;/&gt;&lt;wsp:rsid wsp:val=&quot;005C0A90&quot;/&gt;&lt;wsp:rsid wsp:val=&quot;005C695D&quot;/&gt;&lt;wsp:rsid wsp:val=&quot;005F5A3A&quot;/&gt;&lt;wsp:rsid wsp:val=&quot;006110CD&quot;/&gt;&lt;wsp:rsid wsp:val=&quot;006113F3&quot;/&gt;&lt;wsp:rsid wsp:val=&quot;00612F38&quot;/&gt;&lt;wsp:rsid wsp:val=&quot;006251A3&quot;/&gt;&lt;wsp:rsid wsp:val=&quot;00626506&quot;/&gt;&lt;wsp:rsid wsp:val=&quot;006333FD&quot;/&gt;&lt;wsp:rsid wsp:val=&quot;00646012&quot;/&gt;&lt;wsp:rsid wsp:val=&quot;00647B77&quot;/&gt;&lt;wsp:rsid wsp:val=&quot;00650156&quot;/&gt;&lt;wsp:rsid wsp:val=&quot;00655241&quot;/&gt;&lt;wsp:rsid wsp:val=&quot;00663678&quot;/&gt;&lt;wsp:rsid wsp:val=&quot;006803FB&quot;/&gt;&lt;wsp:rsid wsp:val=&quot;0069035A&quot;/&gt;&lt;wsp:rsid wsp:val=&quot;00696B4F&quot;/&gt;&lt;wsp:rsid wsp:val=&quot;006B76BB&quot;/&gt;&lt;wsp:rsid wsp:val=&quot;006C21AF&quot;/&gt;&lt;wsp:rsid wsp:val=&quot;006C3481&quot;/&gt;&lt;wsp:rsid wsp:val=&quot;006C40CB&quot;/&gt;&lt;wsp:rsid wsp:val=&quot;006C7667&quot;/&gt;&lt;wsp:rsid wsp:val=&quot;006D1D49&quot;/&gt;&lt;wsp:rsid wsp:val=&quot;006E7938&quot;/&gt;&lt;wsp:rsid wsp:val=&quot;006F5140&quot;/&gt;&lt;wsp:rsid wsp:val=&quot;006F70ED&quot;/&gt;&lt;wsp:rsid wsp:val=&quot;006F7826&quot;/&gt;&lt;wsp:rsid wsp:val=&quot;0070401D&quot;/&gt;&lt;wsp:rsid wsp:val=&quot;00727EFF&quot;/&gt;&lt;wsp:rsid wsp:val=&quot;00730121&quot;/&gt;&lt;wsp:rsid wsp:val=&quot;00730ECD&quot;/&gt;&lt;wsp:rsid wsp:val=&quot;00736F94&quot;/&gt;&lt;wsp:rsid wsp:val=&quot;00744298&quot;/&gt;&lt;wsp:rsid wsp:val=&quot;00761E57&quot;/&gt;&lt;wsp:rsid wsp:val=&quot;00782014&quot;/&gt;&lt;wsp:rsid wsp:val=&quot;007853A9&quot;/&gt;&lt;wsp:rsid wsp:val=&quot;0078793F&quot;/&gt;&lt;wsp:rsid wsp:val=&quot;007A186F&quot;/&gt;&lt;wsp:rsid wsp:val=&quot;007A3FF3&quot;/&gt;&lt;wsp:rsid wsp:val=&quot;007C727D&quot;/&gt;&lt;wsp:rsid wsp:val=&quot;007F286D&quot;/&gt;&lt;wsp:rsid wsp:val=&quot;0080066F&quot;/&gt;&lt;wsp:rsid wsp:val=&quot;008032B7&quot;/&gt;&lt;wsp:rsid wsp:val=&quot;0080754E&quot;/&gt;&lt;wsp:rsid wsp:val=&quot;008240A0&quot;/&gt;&lt;wsp:rsid wsp:val=&quot;00832844&quot;/&gt;&lt;wsp:rsid wsp:val=&quot;008569D0&quot;/&gt;&lt;wsp:rsid wsp:val=&quot;00857D8F&quot;/&gt;&lt;wsp:rsid wsp:val=&quot;008602EA&quot;/&gt;&lt;wsp:rsid wsp:val=&quot;008852E9&quot;/&gt;&lt;wsp:rsid wsp:val=&quot;0089140B&quot;/&gt;&lt;wsp:rsid wsp:val=&quot;00892D8A&quot;/&gt;&lt;wsp:rsid wsp:val=&quot;008B2B30&quot;/&gt;&lt;wsp:rsid wsp:val=&quot;008B4833&quot;/&gt;&lt;wsp:rsid wsp:val=&quot;008C520F&quot;/&gt;&lt;wsp:rsid wsp:val=&quot;008C5CA5&quot;/&gt;&lt;wsp:rsid wsp:val=&quot;008F380F&quot;/&gt;&lt;wsp:rsid wsp:val=&quot;00903407&quot;/&gt;&lt;wsp:rsid wsp:val=&quot;00907B3B&quot;/&gt;&lt;wsp:rsid wsp:val=&quot;0093105B&quot;/&gt;&lt;wsp:rsid wsp:val=&quot;009377F6&quot;/&gt;&lt;wsp:rsid wsp:val=&quot;009405BC&quot;/&gt;&lt;wsp:rsid wsp:val=&quot;00961F16&quot;/&gt;&lt;wsp:rsid wsp:val=&quot;00972849&quot;/&gt;&lt;wsp:rsid wsp:val=&quot;00977E94&quot;/&gt;&lt;wsp:rsid wsp:val=&quot;009A1EC0&quot;/&gt;&lt;wsp:rsid wsp:val=&quot;009A29AB&quot;/&gt;&lt;wsp:rsid wsp:val=&quot;009A44BE&quot;/&gt;&lt;wsp:rsid wsp:val=&quot;009A6A4D&quot;/&gt;&lt;wsp:rsid wsp:val=&quot;009B0771&quot;/&gt;&lt;wsp:rsid wsp:val=&quot;009B1186&quot;/&gt;&lt;wsp:rsid wsp:val=&quot;009B1628&quot;/&gt;&lt;wsp:rsid wsp:val=&quot;009B2CA4&quot;/&gt;&lt;wsp:rsid wsp:val=&quot;009B3E32&quot;/&gt;&lt;wsp:rsid wsp:val=&quot;009B4368&quot;/&gt;&lt;wsp:rsid wsp:val=&quot;009B6D51&quot;/&gt;&lt;wsp:rsid wsp:val=&quot;009D0CB1&quot;/&gt;&lt;wsp:rsid wsp:val=&quot;009D6971&quot;/&gt;&lt;wsp:rsid wsp:val=&quot;009D6AF3&quot;/&gt;&lt;wsp:rsid wsp:val=&quot;009F7898&quot;/&gt;&lt;wsp:rsid wsp:val=&quot;00A0601D&quot;/&gt;&lt;wsp:rsid wsp:val=&quot;00A11E63&quot;/&gt;&lt;wsp:rsid wsp:val=&quot;00A12C0E&quot;/&gt;&lt;wsp:rsid wsp:val=&quot;00A30BA0&quot;/&gt;&lt;wsp:rsid wsp:val=&quot;00A33DEC&quot;/&gt;&lt;wsp:rsid wsp:val=&quot;00A45766&quot;/&gt;&lt;wsp:rsid wsp:val=&quot;00A653FC&quot;/&gt;&lt;wsp:rsid wsp:val=&quot;00A662D5&quot;/&gt;&lt;wsp:rsid wsp:val=&quot;00A7522C&quot;/&gt;&lt;wsp:rsid wsp:val=&quot;00A76238&quot;/&gt;&lt;wsp:rsid wsp:val=&quot;00A76771&quot;/&gt;&lt;wsp:rsid wsp:val=&quot;00A8220E&quot;/&gt;&lt;wsp:rsid wsp:val=&quot;00A93521&quot;/&gt;&lt;wsp:rsid wsp:val=&quot;00AA6703&quot;/&gt;&lt;wsp:rsid wsp:val=&quot;00AB4E48&quot;/&gt;&lt;wsp:rsid wsp:val=&quot;00AB69B0&quot;/&gt;&lt;wsp:rsid wsp:val=&quot;00AB7FE1&quot;/&gt;&lt;wsp:rsid wsp:val=&quot;00AC1859&quot;/&gt;&lt;wsp:rsid wsp:val=&quot;00AD609C&quot;/&gt;&lt;wsp:rsid wsp:val=&quot;00AE5692&quot;/&gt;&lt;wsp:rsid wsp:val=&quot;00AF009A&quot;/&gt;&lt;wsp:rsid wsp:val=&quot;00B10BE0&quot;/&gt;&lt;wsp:rsid wsp:val=&quot;00B10C8D&quot;/&gt;&lt;wsp:rsid wsp:val=&quot;00B31295&quot;/&gt;&lt;wsp:rsid wsp:val=&quot;00B51CB8&quot;/&gt;&lt;wsp:rsid wsp:val=&quot;00B6470B&quot;/&gt;&lt;wsp:rsid wsp:val=&quot;00B65248&quot;/&gt;&lt;wsp:rsid wsp:val=&quot;00B74CBC&quot;/&gt;&lt;wsp:rsid wsp:val=&quot;00B75D2D&quot;/&gt;&lt;wsp:rsid wsp:val=&quot;00BA22C0&quot;/&gt;&lt;wsp:rsid wsp:val=&quot;00BB1465&quot;/&gt;&lt;wsp:rsid wsp:val=&quot;00BB557C&quot;/&gt;&lt;wsp:rsid wsp:val=&quot;00BC06CC&quot;/&gt;&lt;wsp:rsid wsp:val=&quot;00BD1FCC&quot;/&gt;&lt;wsp:rsid wsp:val=&quot;00BE2592&quot;/&gt;&lt;wsp:rsid wsp:val=&quot;00BF5902&quot;/&gt;&lt;wsp:rsid wsp:val=&quot;00C06320&quot;/&gt;&lt;wsp:rsid wsp:val=&quot;00C06972&quot;/&gt;&lt;wsp:rsid wsp:val=&quot;00C108A4&quot;/&gt;&lt;wsp:rsid wsp:val=&quot;00C11881&quot;/&gt;&lt;wsp:rsid wsp:val=&quot;00C13F5F&quot;/&gt;&lt;wsp:rsid wsp:val=&quot;00C33B49&quot;/&gt;&lt;wsp:rsid wsp:val=&quot;00C366EB&quot;/&gt;&lt;wsp:rsid wsp:val=&quot;00C63C95&quot;/&gt;&lt;wsp:rsid wsp:val=&quot;00C70005&quot;/&gt;&lt;wsp:rsid wsp:val=&quot;00C73AE3&quot;/&gt;&lt;wsp:rsid wsp:val=&quot;00C75938&quot;/&gt;&lt;wsp:rsid wsp:val=&quot;00CA7EB4&quot;/&gt;&lt;wsp:rsid wsp:val=&quot;00CC00FC&quot;/&gt;&lt;wsp:rsid wsp:val=&quot;00CC2134&quot;/&gt;&lt;wsp:rsid wsp:val=&quot;00CE0762&quot;/&gt;&lt;wsp:rsid wsp:val=&quot;00CF7BD2&quot;/&gt;&lt;wsp:rsid wsp:val=&quot;00D0199F&quot;/&gt;&lt;wsp:rsid wsp:val=&quot;00D031C4&quot;/&gt;&lt;wsp:rsid wsp:val=&quot;00D05280&quot;/&gt;&lt;wsp:rsid wsp:val=&quot;00D20143&quot;/&gt;&lt;wsp:rsid wsp:val=&quot;00D276A8&quot;/&gt;&lt;wsp:rsid wsp:val=&quot;00D30752&quot;/&gt;&lt;wsp:rsid wsp:val=&quot;00D33EE6&quot;/&gt;&lt;wsp:rsid wsp:val=&quot;00D33EEE&quot;/&gt;&lt;wsp:rsid wsp:val=&quot;00D3544E&quot;/&gt;&lt;wsp:rsid wsp:val=&quot;00D544C6&quot;/&gt;&lt;wsp:rsid wsp:val=&quot;00D55102&quot;/&gt;&lt;wsp:rsid wsp:val=&quot;00D57EF3&quot;/&gt;&lt;wsp:rsid wsp:val=&quot;00D61188&quot;/&gt;&lt;wsp:rsid wsp:val=&quot;00D670CF&quot;/&gt;&lt;wsp:rsid wsp:val=&quot;00D75AAF&quot;/&gt;&lt;wsp:rsid wsp:val=&quot;00D83BB4&quot;/&gt;&lt;wsp:rsid wsp:val=&quot;00D85035&quot;/&gt;&lt;wsp:rsid wsp:val=&quot;00DB15F2&quot;/&gt;&lt;wsp:rsid wsp:val=&quot;00DB23FA&quot;/&gt;&lt;wsp:rsid wsp:val=&quot;00DB7B3F&quot;/&gt;&lt;wsp:rsid wsp:val=&quot;00DC325F&quot;/&gt;&lt;wsp:rsid wsp:val=&quot;00E2133A&quot;/&gt;&lt;wsp:rsid wsp:val=&quot;00E41948&quot;/&gt;&lt;wsp:rsid wsp:val=&quot;00E41973&quot;/&gt;&lt;wsp:rsid wsp:val=&quot;00E61271&quot;/&gt;&lt;wsp:rsid wsp:val=&quot;00E645BD&quot;/&gt;&lt;wsp:rsid wsp:val=&quot;00E761AE&quot;/&gt;&lt;wsp:rsid wsp:val=&quot;00E8513B&quot;/&gt;&lt;wsp:rsid wsp:val=&quot;00E92CB5&quot;/&gt;&lt;wsp:rsid wsp:val=&quot;00E94506&quot;/&gt;&lt;wsp:rsid wsp:val=&quot;00EA2058&quot;/&gt;&lt;wsp:rsid wsp:val=&quot;00EA5B71&quot;/&gt;&lt;wsp:rsid wsp:val=&quot;00EA611A&quot;/&gt;&lt;wsp:rsid wsp:val=&quot;00ED1335&quot;/&gt;&lt;wsp:rsid wsp:val=&quot;00ED30E9&quot;/&gt;&lt;wsp:rsid wsp:val=&quot;00ED5AC4&quot;/&gt;&lt;wsp:rsid wsp:val=&quot;00EF12B7&quot;/&gt;&lt;wsp:rsid wsp:val=&quot;00EF31FB&quot;/&gt;&lt;wsp:rsid wsp:val=&quot;00EF5158&quot;/&gt;&lt;wsp:rsid wsp:val=&quot;00EF5F3F&quot;/&gt;&lt;wsp:rsid wsp:val=&quot;00F01401&quot;/&gt;&lt;wsp:rsid wsp:val=&quot;00F0466F&quot;/&gt;&lt;wsp:rsid wsp:val=&quot;00F10D7B&quot;/&gt;&lt;wsp:rsid wsp:val=&quot;00F23E10&quot;/&gt;&lt;wsp:rsid wsp:val=&quot;00F30ED8&quot;/&gt;&lt;wsp:rsid wsp:val=&quot;00F33438&quot;/&gt;&lt;wsp:rsid wsp:val=&quot;00F41D37&quot;/&gt;&lt;wsp:rsid wsp:val=&quot;00F50CCF&quot;/&gt;&lt;wsp:rsid wsp:val=&quot;00F56A62&quot;/&gt;&lt;wsp:rsid wsp:val=&quot;00F671F7&quot;/&gt;&lt;wsp:rsid wsp:val=&quot;00F70A75&quot;/&gt;&lt;wsp:rsid wsp:val=&quot;00F80306&quot;/&gt;&lt;wsp:rsid wsp:val=&quot;00F9033F&quot;/&gt;&lt;wsp:rsid wsp:val=&quot;00FA2659&quot;/&gt;&lt;wsp:rsid wsp:val=&quot;00FA4E47&quot;/&gt;&lt;wsp:rsid wsp:val=&quot;00FB6F2E&quot;/&gt;&lt;wsp:rsid wsp:val=&quot;00FC31B7&quot;/&gt;&lt;/wsp:rsids&gt;&lt;/w:docPr&gt;&lt;w:body&gt;&lt;wx:sect&gt;&lt;w:p wsp:rsidR=&quot;00000000&quot; wsp:rsidRDefault=&quot;00A7522C&quot; wsp:rsidP=&quot;00A7522C&quot;&gt;&lt;m:oMathPara&gt;&lt;m:oMath&gt;&lt;m:sSub&gt;&lt;m:sSub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bPr&gt;&lt;m:e&gt;&lt;m:r&gt;&lt;w:rPr&gt;&lt;w:rFonts w:ascii=&quot;Cambria Math&quot; w:h-ansi=&quot;Cambria Math&quot;/&gt;&lt;wx:font wx:val=&quot;Cambria Math&quot;/&gt;&lt;w:i/&gt;&lt;w:sz w:val=&quot;28&quot;/&gt;&lt;w:sz-cs w:val=&quot;28&quot;/&gt;&lt;w:lang w:val=&quot;EN-US&quot;/&gt;&lt;/w:rPr&gt;&lt;m:t&gt;R&lt;/m:t&gt;&lt;/m:r&gt;&lt;/m:e&gt;&lt;m:sub&gt;&lt;m:r&gt;&lt;w:rPr&gt;&lt;w:rFonts w:ascii=&quot;Cambria Math&quot; w:h-ansi=&quot;Cambria Math&quot;/&gt;&lt;wx:font wx:val=&quot;Cambria Math&quot;/&gt;&lt;w:i/&gt;&lt;w:sz w:val=&quot;28&quot;/&gt;&lt;w:sz-cs w:val=&quot;28&quot;/&gt;&lt;/w:rPr&gt;&lt;m:t&gt;0&lt;/m:t&gt;&lt;/m:r&gt;&lt;/m:sub&gt;&lt;/m:sSub&gt;&lt;m:r&gt;&lt;w:rPr&gt;&lt;w:rFonts w:ascii=&quot;Cambria Math&quot; w:h-ansi=&quot;Cambria Math&quot;/&gt;&lt;wx:font wx:val=&quot;Cambria Math&quot;/&gt;&lt;w:i/&gt;&lt;w:sz w:val=&quot;28&quot;/&gt;&lt;w:sz-cs w:val=&quot;28&quot;/&gt;&lt;/w:rPr&gt;&lt;m:t&gt;: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ED6E0F" w:rsidRPr="00646012">
        <w:rPr>
          <w:sz w:val="32"/>
          <w:szCs w:val="28"/>
        </w:rPr>
        <w:instrText xml:space="preserve"> </w:instrText>
      </w:r>
      <w:r w:rsidR="00ED6E0F" w:rsidRPr="00646012">
        <w:rPr>
          <w:sz w:val="32"/>
          <w:szCs w:val="28"/>
        </w:rPr>
        <w:fldChar w:fldCharType="end"/>
      </w:r>
    </w:p>
    <w:p w14:paraId="20E9E5F6" w14:textId="6D59E9EB" w:rsidR="002B6FE5" w:rsidRPr="00ED6E0F" w:rsidRDefault="00ED6E0F" w:rsidP="002B6FE5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При</w:t>
      </w:r>
      <w:r w:rsidR="001E421A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2B6FE5">
        <w:rPr>
          <w:bCs/>
          <w:iCs/>
          <w:sz w:val="28"/>
          <w:szCs w:val="28"/>
        </w:rPr>
        <w:t>:</w:t>
      </w:r>
    </w:p>
    <w:p w14:paraId="27154262" w14:textId="634C0254" w:rsidR="006B441C" w:rsidRPr="00367211" w:rsidRDefault="00895C04" w:rsidP="002B6FE5">
      <w:pPr>
        <w:spacing w:line="360" w:lineRule="auto"/>
        <w:jc w:val="both"/>
        <w:rPr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=16.3 В</m:t>
          </m:r>
        </m:oMath>
      </m:oMathPara>
    </w:p>
    <w:p w14:paraId="487656E5" w14:textId="4ED1BA5D" w:rsidR="00367211" w:rsidRDefault="00367211" w:rsidP="00367211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>
        <w:rPr>
          <w:bCs/>
          <w:iCs/>
          <w:sz w:val="28"/>
          <w:szCs w:val="28"/>
        </w:rPr>
        <w:t>:</w:t>
      </w:r>
    </w:p>
    <w:p w14:paraId="63B2C26D" w14:textId="76024819" w:rsidR="00367211" w:rsidRPr="00F3278E" w:rsidRDefault="00895C04" w:rsidP="00367211">
      <w:pPr>
        <w:spacing w:line="360" w:lineRule="auto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=8.5 В</m:t>
          </m:r>
        </m:oMath>
      </m:oMathPara>
    </w:p>
    <w:p w14:paraId="66A770D6" w14:textId="206C45F6" w:rsidR="0031594B" w:rsidRPr="00FD40EA" w:rsidRDefault="00F3278E" w:rsidP="002E4828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вычислим напряжени</w:t>
      </w:r>
      <w:r w:rsidR="00FD40EA">
        <w:rPr>
          <w:iCs/>
          <w:sz w:val="28"/>
          <w:szCs w:val="28"/>
        </w:rPr>
        <w:t xml:space="preserve">я, </w:t>
      </w:r>
      <w:r w:rsidR="00263D9B">
        <w:rPr>
          <w:iCs/>
          <w:sz w:val="28"/>
          <w:szCs w:val="28"/>
        </w:rPr>
        <w:t>падающ</w:t>
      </w:r>
      <w:r w:rsidR="00FD40EA">
        <w:rPr>
          <w:iCs/>
          <w:sz w:val="28"/>
          <w:szCs w:val="28"/>
        </w:rPr>
        <w:t>и</w:t>
      </w:r>
      <w:r w:rsidR="00263D9B">
        <w:rPr>
          <w:iCs/>
          <w:sz w:val="28"/>
          <w:szCs w:val="28"/>
        </w:rPr>
        <w:t xml:space="preserve">е </w:t>
      </w:r>
      <w:r>
        <w:rPr>
          <w:iCs/>
          <w:sz w:val="28"/>
          <w:szCs w:val="28"/>
        </w:rPr>
        <w:t>на человек</w:t>
      </w:r>
      <w:r w:rsidR="00263D9B">
        <w:rPr>
          <w:iCs/>
          <w:sz w:val="28"/>
          <w:szCs w:val="28"/>
        </w:rPr>
        <w:t>а</w:t>
      </w:r>
      <w:r w:rsidR="00FD40EA">
        <w:rPr>
          <w:iCs/>
          <w:sz w:val="28"/>
          <w:szCs w:val="28"/>
        </w:rPr>
        <w:t xml:space="preserve"> в данной схеме</w:t>
      </w:r>
      <w:r w:rsidR="000F4AC8">
        <w:rPr>
          <w:iCs/>
          <w:sz w:val="28"/>
          <w:szCs w:val="28"/>
        </w:rPr>
        <w:t xml:space="preserve">, оно будет </w:t>
      </w:r>
      <w:r w:rsidR="00FD40EA">
        <w:rPr>
          <w:iCs/>
          <w:sz w:val="28"/>
          <w:szCs w:val="28"/>
        </w:rPr>
        <w:t>примерно равно</w:t>
      </w:r>
      <w:r w:rsidR="00FD40EA" w:rsidRPr="00FD40EA">
        <w:rPr>
          <w:iCs/>
          <w:sz w:val="28"/>
          <w:szCs w:val="28"/>
        </w:rPr>
        <w:t xml:space="preserve"> </w:t>
      </w:r>
      <w:r w:rsidR="00FD40EA">
        <w:rPr>
          <w:iCs/>
          <w:sz w:val="28"/>
          <w:szCs w:val="28"/>
        </w:rPr>
        <w:t xml:space="preserve">фазному напряжению, увеличенному </w:t>
      </w:r>
      <w:r w:rsidR="000F4AC8">
        <w:rPr>
          <w:iCs/>
          <w:sz w:val="28"/>
          <w:szCs w:val="28"/>
        </w:rPr>
        <w:t xml:space="preserve">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sub>
        </m:sSub>
      </m:oMath>
      <w:r w:rsidR="00FD40EA">
        <w:rPr>
          <w:iCs/>
          <w:sz w:val="28"/>
          <w:szCs w:val="28"/>
        </w:rPr>
        <w:t xml:space="preserve"> по второму правилу Кирхгофа.</w:t>
      </w:r>
    </w:p>
    <w:p w14:paraId="6EB0DB73" w14:textId="3FE3FF0C" w:rsidR="0031594B" w:rsidRPr="0031594B" w:rsidRDefault="00895C04" w:rsidP="00367211">
      <w:pPr>
        <w:spacing w:line="360" w:lineRule="auto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 В</m:t>
          </m:r>
        </m:oMath>
      </m:oMathPara>
    </w:p>
    <w:p w14:paraId="7D7A53B0" w14:textId="69A66532" w:rsidR="0031594B" w:rsidRPr="0031594B" w:rsidRDefault="00895C04" w:rsidP="0031594B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=219.1+16.3=235.4 В</m:t>
          </m:r>
        </m:oMath>
      </m:oMathPara>
    </w:p>
    <w:p w14:paraId="10032ADE" w14:textId="20521F09" w:rsidR="00263D9B" w:rsidRPr="0031594B" w:rsidRDefault="00895C04" w:rsidP="00367211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=219.1+8.5=227.6 В</m:t>
          </m:r>
        </m:oMath>
      </m:oMathPara>
    </w:p>
    <w:p w14:paraId="368C2BF6" w14:textId="0F85AAA8" w:rsidR="00BA7CE6" w:rsidRDefault="00633A7D" w:rsidP="00633A7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 5</w:t>
      </w:r>
      <w:r w:rsidR="0031594B">
        <w:rPr>
          <w:bCs/>
          <w:sz w:val="28"/>
          <w:szCs w:val="28"/>
        </w:rPr>
        <w:t xml:space="preserve">, 6 </w:t>
      </w:r>
      <w:r>
        <w:rPr>
          <w:bCs/>
          <w:sz w:val="28"/>
          <w:szCs w:val="28"/>
        </w:rPr>
        <w:t>приведен</w:t>
      </w:r>
      <w:r w:rsidR="0031594B"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 xml:space="preserve"> векторная диаграмма напряжений в сети</w:t>
      </w:r>
      <w:r w:rsidR="0031594B" w:rsidRPr="0031594B">
        <w:rPr>
          <w:bCs/>
          <w:sz w:val="28"/>
          <w:szCs w:val="28"/>
        </w:rPr>
        <w:t xml:space="preserve"> </w:t>
      </w:r>
      <w:r w:rsidR="0031594B">
        <w:rPr>
          <w:bCs/>
          <w:sz w:val="28"/>
          <w:szCs w:val="28"/>
        </w:rPr>
        <w:t>с напряжением на.</w:t>
      </w:r>
      <w:r w:rsidR="0031594B" w:rsidRP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w:r w:rsidR="0031594B">
        <w:rPr>
          <w:rFonts w:ascii="Cambria Math" w:hAnsi="Cambria Math"/>
          <w:bCs/>
          <w:sz w:val="28"/>
          <w:szCs w:val="28"/>
        </w:rPr>
        <w:t>и 100 Ом соответственно</w:t>
      </w:r>
      <w:r>
        <w:rPr>
          <w:bCs/>
          <w:sz w:val="28"/>
          <w:szCs w:val="28"/>
        </w:rPr>
        <w:t>.</w:t>
      </w:r>
      <w:r w:rsidR="00334B37">
        <w:rPr>
          <w:bCs/>
          <w:sz w:val="28"/>
          <w:szCs w:val="28"/>
        </w:rPr>
        <w:t xml:space="preserve"> </w:t>
      </w:r>
    </w:p>
    <w:p w14:paraId="3887A273" w14:textId="3A298F0F" w:rsidR="00833DCE" w:rsidRDefault="00C823FE" w:rsidP="00833DCE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6762113B" wp14:editId="3EB51200">
            <wp:extent cx="2838450" cy="2684480"/>
            <wp:effectExtent l="19050" t="19050" r="19050" b="209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88" cy="2715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75A15" w14:textId="10C039B5" w:rsidR="0031594B" w:rsidRPr="0031594B" w:rsidRDefault="0031594B" w:rsidP="0031594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Векторная диаграмма напряжений </w:t>
      </w:r>
      <w:r w:rsidRPr="0031594B">
        <w:rPr>
          <w:noProof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7EB58029" w14:textId="77777777" w:rsidR="0031594B" w:rsidRPr="0031594B" w:rsidRDefault="0031594B" w:rsidP="0031594B"/>
    <w:p w14:paraId="44D14B49" w14:textId="3A91C670" w:rsidR="0031594B" w:rsidRPr="0031594B" w:rsidRDefault="00C823FE" w:rsidP="0031594B">
      <w:pPr>
        <w:keepNext/>
        <w:spacing w:line="360" w:lineRule="auto"/>
        <w:jc w:val="center"/>
        <w:rPr>
          <w:lang w:val="en-US"/>
        </w:rPr>
      </w:pPr>
      <w:r w:rsidRPr="00C823FE">
        <w:rPr>
          <w:noProof/>
          <w:lang w:val="en-US"/>
        </w:rPr>
        <w:drawing>
          <wp:inline distT="0" distB="0" distL="0" distR="0" wp14:anchorId="05768597" wp14:editId="1BFD4670">
            <wp:extent cx="2807970" cy="2725384"/>
            <wp:effectExtent l="19050" t="19050" r="11430" b="184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67" cy="274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056C5" w14:textId="3DBDD1B5" w:rsidR="0031594B" w:rsidRDefault="0031594B" w:rsidP="007E5FF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  <w:r w:rsidRPr="0031594B">
        <w:rPr>
          <w:noProof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27774785" w14:textId="4D90CEE4" w:rsidR="00207A3D" w:rsidRPr="00207A3D" w:rsidRDefault="00207A3D" w:rsidP="000F4AC8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По полученным результатам можно сделать вывод, что напряжение на человека при прямом прикосновении фазы </w:t>
      </w:r>
      <w:r>
        <w:rPr>
          <w:sz w:val="28"/>
          <w:szCs w:val="28"/>
          <w:lang w:val="en-US"/>
        </w:rPr>
        <w:t>A</w:t>
      </w:r>
      <w:r w:rsidRPr="00207A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замыканием фазы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землю становится больше фазного, причем чем </w:t>
      </w:r>
      <w:r w:rsidR="00CE0CC2">
        <w:rPr>
          <w:sz w:val="28"/>
          <w:szCs w:val="28"/>
        </w:rPr>
        <w:t>меньше</w:t>
      </w:r>
      <w:r>
        <w:rPr>
          <w:sz w:val="28"/>
          <w:szCs w:val="28"/>
        </w:rPr>
        <w:t xml:space="preserve"> сопротивление замыкания, тем больше </w:t>
      </w:r>
      <w:r w:rsidR="000F4AC8">
        <w:rPr>
          <w:sz w:val="28"/>
          <w:szCs w:val="28"/>
        </w:rPr>
        <w:t>напряжение прикосновения.</w:t>
      </w:r>
    </w:p>
    <w:p w14:paraId="4A5D5F70" w14:textId="77777777" w:rsidR="00FD40EA" w:rsidRDefault="00FD40EA" w:rsidP="00FD40EA">
      <w:pPr>
        <w:spacing w:line="360" w:lineRule="auto"/>
        <w:jc w:val="both"/>
      </w:pPr>
    </w:p>
    <w:p w14:paraId="5065C8AD" w14:textId="264BF0B0" w:rsidR="00EF0C44" w:rsidRPr="00201D22" w:rsidRDefault="00EF0C44" w:rsidP="00FD40EA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201D22">
        <w:rPr>
          <w:b/>
          <w:i/>
          <w:iCs/>
          <w:sz w:val="28"/>
          <w:szCs w:val="28"/>
        </w:rPr>
        <w:t>Оценка опасности заземления корпусов при непрямом прикосновении</w:t>
      </w:r>
    </w:p>
    <w:p w14:paraId="26773D63" w14:textId="174BC4D9" w:rsidR="00666997" w:rsidRDefault="009849B5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 у</w:t>
      </w:r>
      <w:r w:rsidR="005E4510">
        <w:rPr>
          <w:bCs/>
          <w:sz w:val="28"/>
          <w:szCs w:val="28"/>
        </w:rPr>
        <w:t>становлен режим прикосновения человека к корпусу К</w:t>
      </w:r>
      <w:r w:rsidR="00EA6CF1">
        <w:rPr>
          <w:bCs/>
          <w:sz w:val="28"/>
          <w:szCs w:val="28"/>
          <w:vertAlign w:val="subscript"/>
        </w:rPr>
        <w:t>3</w:t>
      </w:r>
      <w:r w:rsidR="00EA6CF1">
        <w:rPr>
          <w:bCs/>
          <w:sz w:val="28"/>
          <w:szCs w:val="28"/>
        </w:rPr>
        <w:t xml:space="preserve">, фаза </w:t>
      </w:r>
      <w:r w:rsidR="0018523B">
        <w:rPr>
          <w:bCs/>
          <w:sz w:val="28"/>
          <w:szCs w:val="28"/>
        </w:rPr>
        <w:t xml:space="preserve">А </w:t>
      </w:r>
      <w:r w:rsidR="00EA6CF1">
        <w:rPr>
          <w:bCs/>
          <w:sz w:val="28"/>
          <w:szCs w:val="28"/>
        </w:rPr>
        <w:t>замкнута на корпус.</w:t>
      </w:r>
      <w:r w:rsidR="00702CC7" w:rsidRPr="00702CC7">
        <w:rPr>
          <w:bCs/>
          <w:sz w:val="28"/>
          <w:szCs w:val="28"/>
        </w:rPr>
        <w:t xml:space="preserve"> </w:t>
      </w:r>
      <w:r w:rsidR="00702CC7">
        <w:rPr>
          <w:bCs/>
          <w:sz w:val="28"/>
          <w:szCs w:val="28"/>
        </w:rPr>
        <w:t xml:space="preserve">Измерены напряжения на фазах и корпусах, результаты измерений приведены в </w:t>
      </w:r>
      <w:r w:rsidR="00E23927">
        <w:rPr>
          <w:bCs/>
          <w:sz w:val="28"/>
          <w:szCs w:val="28"/>
        </w:rPr>
        <w:t xml:space="preserve">строке </w:t>
      </w:r>
      <w:r w:rsidR="00541BA6">
        <w:rPr>
          <w:bCs/>
          <w:sz w:val="28"/>
          <w:szCs w:val="28"/>
        </w:rPr>
        <w:t>1 таблицы 3.</w:t>
      </w:r>
      <w:r w:rsidR="00552C6D">
        <w:rPr>
          <w:bCs/>
          <w:sz w:val="28"/>
          <w:szCs w:val="28"/>
        </w:rPr>
        <w:t xml:space="preserve"> </w:t>
      </w:r>
    </w:p>
    <w:p w14:paraId="1DEA19B2" w14:textId="6BACD2E1" w:rsidR="00666997" w:rsidRPr="00201D22" w:rsidRDefault="00666997" w:rsidP="00201D22">
      <w:pPr>
        <w:spacing w:before="120" w:line="360" w:lineRule="auto"/>
        <w:rPr>
          <w:bCs/>
          <w:i/>
          <w:iCs/>
          <w:sz w:val="28"/>
          <w:szCs w:val="28"/>
        </w:rPr>
      </w:pPr>
      <w:r w:rsidRPr="00201D22">
        <w:rPr>
          <w:bCs/>
          <w:i/>
          <w:iCs/>
          <w:sz w:val="28"/>
          <w:szCs w:val="28"/>
        </w:rPr>
        <w:t>Таблица 3 – Напряжение непрямого прикосновения к заземленному корпусу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080873" w:rsidRPr="00201D22" w14:paraId="51122780" w14:textId="77777777" w:rsidTr="00201D22">
        <w:trPr>
          <w:trHeight w:val="341"/>
        </w:trPr>
        <w:tc>
          <w:tcPr>
            <w:tcW w:w="571" w:type="dxa"/>
            <w:vMerge w:val="restart"/>
            <w:vAlign w:val="center"/>
          </w:tcPr>
          <w:p w14:paraId="57DDA75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6D68D4B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69B49DA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080873" w:rsidRPr="00201D22" w14:paraId="5E62E6D6" w14:textId="77777777" w:rsidTr="00201D22">
        <w:trPr>
          <w:trHeight w:val="420"/>
        </w:trPr>
        <w:tc>
          <w:tcPr>
            <w:tcW w:w="571" w:type="dxa"/>
            <w:vMerge/>
            <w:vAlign w:val="center"/>
          </w:tcPr>
          <w:p w14:paraId="40824D0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61D255EB" w14:textId="299D4834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5D36F7AE" w14:textId="417943CA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20C8A9DA" w14:textId="679622FE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4D28C94A" w14:textId="22DCBEB2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30BF0575" w14:textId="589A0E40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2B4130B9" w14:textId="6C169AFF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EF6ED2A" w14:textId="316BB40A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61F55ACB" w14:textId="331F0B4A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CA90560" w14:textId="33856A72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1B3FEF5F" w14:textId="1E80C6BB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7ECECB87" w14:textId="0EEF8E1C" w:rsidR="00080873" w:rsidRPr="00201D22" w:rsidRDefault="00895C04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080873" w:rsidRPr="00201D22" w14:paraId="0A451FD1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33E960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30F69A8" w14:textId="3CC7419B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1553250" w14:textId="2444541A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1C781090" w14:textId="7E6B9BA9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45203490" w14:textId="7367CD9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F8D4064" w14:textId="704790AB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8EC327D" w14:textId="1D849E64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4859D07C" w14:textId="2253B85C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813" w:type="dxa"/>
            <w:vAlign w:val="center"/>
          </w:tcPr>
          <w:p w14:paraId="389FEE2D" w14:textId="1279556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55" w:type="dxa"/>
            <w:vAlign w:val="center"/>
          </w:tcPr>
          <w:p w14:paraId="6A8118F9" w14:textId="53CDFE20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75A8067C" w14:textId="209AE3D3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A0DB0D1" w14:textId="6D1489DD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</w:tr>
      <w:tr w:rsidR="00080873" w:rsidRPr="00201D22" w14:paraId="2FE2216A" w14:textId="77777777" w:rsidTr="00201D22">
        <w:trPr>
          <w:trHeight w:val="433"/>
        </w:trPr>
        <w:tc>
          <w:tcPr>
            <w:tcW w:w="571" w:type="dxa"/>
            <w:vAlign w:val="center"/>
          </w:tcPr>
          <w:p w14:paraId="18E238E5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39AD63DC" w14:textId="02788BE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4BDCD161" w14:textId="08D4FB1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715943A3" w14:textId="299F5425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0884B669" w14:textId="43790B02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665686BA" w14:textId="15A8172F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16" w:type="dxa"/>
            <w:vAlign w:val="center"/>
          </w:tcPr>
          <w:p w14:paraId="207B6A55" w14:textId="21F5ADB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831" w:type="dxa"/>
            <w:vAlign w:val="center"/>
          </w:tcPr>
          <w:p w14:paraId="39AB13C6" w14:textId="0FB9AA1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34</w:t>
            </w:r>
          </w:p>
        </w:tc>
        <w:tc>
          <w:tcPr>
            <w:tcW w:w="813" w:type="dxa"/>
            <w:vAlign w:val="center"/>
          </w:tcPr>
          <w:p w14:paraId="7322650C" w14:textId="49A05E8E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55" w:type="dxa"/>
            <w:vAlign w:val="center"/>
          </w:tcPr>
          <w:p w14:paraId="098B8090" w14:textId="222159C3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716" w:type="dxa"/>
            <w:vAlign w:val="center"/>
          </w:tcPr>
          <w:p w14:paraId="47CFC9E3" w14:textId="747D61E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70" w:type="dxa"/>
            <w:vAlign w:val="center"/>
          </w:tcPr>
          <w:p w14:paraId="0980DE70" w14:textId="53F8C4F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</w:t>
            </w:r>
          </w:p>
        </w:tc>
      </w:tr>
      <w:tr w:rsidR="00080873" w:rsidRPr="00201D22" w14:paraId="1EF68A85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128B83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3</w:t>
            </w:r>
          </w:p>
        </w:tc>
        <w:tc>
          <w:tcPr>
            <w:tcW w:w="1020" w:type="dxa"/>
            <w:vAlign w:val="center"/>
          </w:tcPr>
          <w:p w14:paraId="62303EF1" w14:textId="24DBD81C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FEB9464" w14:textId="5B38A58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3BA8AF4C" w14:textId="4F9CC180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5159D0E6" w14:textId="5C92C36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DAFDCAB" w14:textId="2EA1479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816" w:type="dxa"/>
            <w:vAlign w:val="center"/>
          </w:tcPr>
          <w:p w14:paraId="5EB19982" w14:textId="612CFB1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25</w:t>
            </w:r>
          </w:p>
        </w:tc>
        <w:tc>
          <w:tcPr>
            <w:tcW w:w="831" w:type="dxa"/>
            <w:vAlign w:val="center"/>
          </w:tcPr>
          <w:p w14:paraId="5E5B0723" w14:textId="5A79754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813" w:type="dxa"/>
            <w:vAlign w:val="center"/>
          </w:tcPr>
          <w:p w14:paraId="652DADAB" w14:textId="75D5AF8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5" w:type="dxa"/>
            <w:vAlign w:val="center"/>
          </w:tcPr>
          <w:p w14:paraId="246C5ECD" w14:textId="2C5A46C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716" w:type="dxa"/>
            <w:vAlign w:val="center"/>
          </w:tcPr>
          <w:p w14:paraId="6C7DA49A" w14:textId="183A7D6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0" w:type="dxa"/>
            <w:vAlign w:val="center"/>
          </w:tcPr>
          <w:p w14:paraId="2B20A8C0" w14:textId="34F70C6E" w:rsidR="00080873" w:rsidRPr="00201D22" w:rsidRDefault="00DC1FB5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</w:p>
        </w:tc>
      </w:tr>
    </w:tbl>
    <w:p w14:paraId="2C919E81" w14:textId="6833A854" w:rsidR="006C6451" w:rsidRDefault="006C6451" w:rsidP="00080873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рис. </w:t>
      </w:r>
      <w:r w:rsidR="004D00F5" w:rsidRPr="004D00F5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приведена</w:t>
      </w:r>
      <w:r w:rsidR="00304C3C">
        <w:rPr>
          <w:bCs/>
          <w:sz w:val="28"/>
          <w:szCs w:val="28"/>
        </w:rPr>
        <w:t xml:space="preserve"> упрощенная</w:t>
      </w:r>
      <w:r>
        <w:rPr>
          <w:bCs/>
          <w:sz w:val="28"/>
          <w:szCs w:val="28"/>
        </w:rPr>
        <w:t xml:space="preserve"> схема полученной сети.</w:t>
      </w:r>
    </w:p>
    <w:p w14:paraId="740CAB42" w14:textId="6D4E60B9" w:rsidR="00131280" w:rsidRDefault="00C823FE" w:rsidP="0013128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2E17B23" wp14:editId="79086E6C">
            <wp:extent cx="2587702" cy="2655799"/>
            <wp:effectExtent l="19050" t="19050" r="22225" b="1143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3840" cy="2662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D9415" w14:textId="791C66DB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4D00F5">
        <w:rPr>
          <w:sz w:val="28"/>
          <w:szCs w:val="28"/>
        </w:rPr>
        <w:t>7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3165DF8" w14:textId="67CD33CD" w:rsidR="00304C3C" w:rsidRPr="009849B5" w:rsidRDefault="00304C3C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Напряжение непрямого прикосновения</w:t>
      </w:r>
      <w:r w:rsidR="00222814">
        <w:rPr>
          <w:bCs/>
          <w:sz w:val="28"/>
          <w:szCs w:val="28"/>
        </w:rPr>
        <w:t xml:space="preserve"> к </w:t>
      </w:r>
      <w:r w:rsidR="009849B5">
        <w:rPr>
          <w:bCs/>
          <w:sz w:val="28"/>
          <w:szCs w:val="28"/>
        </w:rPr>
        <w:t xml:space="preserve">незаземленному </w:t>
      </w:r>
      <w:r w:rsidR="00222814">
        <w:rPr>
          <w:bCs/>
          <w:sz w:val="28"/>
          <w:szCs w:val="28"/>
        </w:rPr>
        <w:t>корпусу в этой сети равно</w:t>
      </w:r>
      <w:r w:rsidR="009849B5" w:rsidRPr="009849B5">
        <w:rPr>
          <w:bCs/>
          <w:sz w:val="28"/>
          <w:szCs w:val="28"/>
        </w:rPr>
        <w:t>:</w:t>
      </w:r>
    </w:p>
    <w:p w14:paraId="69E55C4C" w14:textId="79004CA1" w:rsidR="00222814" w:rsidRPr="00980A44" w:rsidRDefault="00895C04" w:rsidP="006C6451">
      <w:pPr>
        <w:spacing w:line="360" w:lineRule="auto"/>
        <w:ind w:firstLine="709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 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≫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2D616DD1" w14:textId="3548117F" w:rsidR="00493799" w:rsidRDefault="00493799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То есть напряжение непрямого прикосновения равно напряжению прямого прикосновения к фаз</w:t>
      </w:r>
      <w:r w:rsidR="009849B5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.</w:t>
      </w:r>
    </w:p>
    <w:p w14:paraId="6DEE318F" w14:textId="76DBF91C" w:rsidR="00541BA6" w:rsidRDefault="00552C6D" w:rsidP="0066699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Корпус заземляется сопротивлением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>
        <w:rPr>
          <w:bCs/>
          <w:sz w:val="28"/>
          <w:szCs w:val="28"/>
        </w:rPr>
        <w:t>.</w:t>
      </w:r>
      <w:r w:rsidR="00666997">
        <w:rPr>
          <w:bCs/>
          <w:sz w:val="28"/>
          <w:szCs w:val="28"/>
        </w:rPr>
        <w:t xml:space="preserve"> </w:t>
      </w:r>
      <w:r w:rsidR="00541BA6">
        <w:rPr>
          <w:bCs/>
          <w:sz w:val="28"/>
          <w:szCs w:val="28"/>
        </w:rPr>
        <w:t xml:space="preserve">На рис. </w:t>
      </w:r>
      <w:r w:rsidR="004D00F5">
        <w:rPr>
          <w:bCs/>
          <w:sz w:val="28"/>
          <w:szCs w:val="28"/>
        </w:rPr>
        <w:t>8</w:t>
      </w:r>
      <w:r w:rsidR="00FE6060">
        <w:rPr>
          <w:bCs/>
          <w:sz w:val="28"/>
          <w:szCs w:val="28"/>
        </w:rPr>
        <w:t xml:space="preserve"> приведен</w:t>
      </w:r>
      <w:r w:rsidR="003B3398">
        <w:rPr>
          <w:bCs/>
          <w:sz w:val="28"/>
          <w:szCs w:val="28"/>
        </w:rPr>
        <w:t>а упрощенная схема сети.</w:t>
      </w:r>
    </w:p>
    <w:p w14:paraId="1678A6EA" w14:textId="418297DA" w:rsidR="00A25E14" w:rsidRDefault="00C823FE" w:rsidP="00A25E14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A0861C2" wp14:editId="1D71C0D5">
            <wp:extent cx="3956793" cy="3284327"/>
            <wp:effectExtent l="19050" t="19050" r="24765" b="1143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630" cy="3294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B4DAA" w14:textId="21C30B6C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F6993E0" w14:textId="3FB91A76" w:rsidR="00957BF6" w:rsidRDefault="00957BF6" w:rsidP="00957BF6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223E14">
        <w:rPr>
          <w:bCs/>
          <w:sz w:val="28"/>
          <w:szCs w:val="28"/>
        </w:rPr>
        <w:t>Напряжение прикосновения</w:t>
      </w:r>
      <w:r w:rsidR="00E84DD7" w:rsidRPr="00E84DD7">
        <w:rPr>
          <w:bCs/>
          <w:sz w:val="28"/>
          <w:szCs w:val="28"/>
        </w:rPr>
        <w:t xml:space="preserve"> </w:t>
      </w:r>
      <w:r w:rsidR="00E84DD7">
        <w:rPr>
          <w:b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=4 Ом </m:t>
        </m:r>
      </m:oMath>
      <w:r w:rsidR="002120E6">
        <w:rPr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E84DD7">
        <w:rPr>
          <w:bCs/>
          <w:sz w:val="28"/>
          <w:szCs w:val="28"/>
        </w:rPr>
        <w:t xml:space="preserve"> </w:t>
      </w:r>
      <w:r w:rsidR="00223E14">
        <w:rPr>
          <w:bCs/>
          <w:sz w:val="28"/>
          <w:szCs w:val="28"/>
        </w:rPr>
        <w:t>равно</w:t>
      </w:r>
    </w:p>
    <w:p w14:paraId="0D37BFC0" w14:textId="4B4E99F9" w:rsidR="00B75A86" w:rsidRPr="002D5572" w:rsidRDefault="00895C04" w:rsidP="00957BF6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=110 В</m:t>
          </m:r>
        </m:oMath>
      </m:oMathPara>
    </w:p>
    <w:p w14:paraId="4D3BC1CF" w14:textId="77777777" w:rsidR="00A25E14" w:rsidRDefault="002D5572" w:rsidP="00957BF6">
      <w:pPr>
        <w:spacing w:line="360" w:lineRule="auto"/>
        <w:jc w:val="bot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ab/>
      </w:r>
    </w:p>
    <w:p w14:paraId="0BFD31CB" w14:textId="1CF06412" w:rsidR="002D5572" w:rsidRDefault="002D5572" w:rsidP="006F3A4F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Напряжение на н</w:t>
      </w:r>
      <w:r w:rsidR="00270CE0">
        <w:rPr>
          <w:bCs/>
          <w:iCs/>
          <w:sz w:val="28"/>
          <w:szCs w:val="28"/>
        </w:rPr>
        <w:t>улевом проводнике и на зануленных корпусах при этом будет равно</w:t>
      </w:r>
    </w:p>
    <w:p w14:paraId="2D712767" w14:textId="3ECCA123" w:rsidR="00270CE0" w:rsidRPr="001547E5" w:rsidRDefault="00895C04" w:rsidP="00957BF6">
      <w:pPr>
        <w:spacing w:line="360" w:lineRule="auto"/>
        <w:jc w:val="both"/>
        <w:rPr>
          <w:bCs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=110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0726F1CB" w14:textId="3EE4102B" w:rsidR="00B75A86" w:rsidRDefault="00B75A86" w:rsidP="00B75A8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4D00F5">
        <w:rPr>
          <w:bCs/>
          <w:iCs/>
          <w:sz w:val="28"/>
          <w:szCs w:val="28"/>
        </w:rPr>
        <w:t>9</w:t>
      </w:r>
      <w:r>
        <w:rPr>
          <w:bCs/>
          <w:iCs/>
          <w:sz w:val="28"/>
          <w:szCs w:val="28"/>
        </w:rPr>
        <w:t xml:space="preserve"> приведена векторная диаграмма напряжений для рассматриваемой сети.</w:t>
      </w:r>
    </w:p>
    <w:p w14:paraId="50EEAD55" w14:textId="5E22F515" w:rsidR="00F609C6" w:rsidRDefault="00C823FE" w:rsidP="00F609C6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E210A81" wp14:editId="031DF8A7">
            <wp:extent cx="2700559" cy="2404110"/>
            <wp:effectExtent l="19050" t="19050" r="2413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1898" cy="240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7EC2C" w14:textId="23F4716A" w:rsidR="004C0849" w:rsidRDefault="00C823FE" w:rsidP="004C0849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2FFB396B" w14:textId="0DCCCD56" w:rsidR="00301CAD" w:rsidRDefault="00C823FE" w:rsidP="00301C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31594B">
        <w:rPr>
          <w:noProof/>
          <w:sz w:val="28"/>
          <w:szCs w:val="28"/>
        </w:rPr>
        <w:t xml:space="preserve"> </w:t>
      </w:r>
      <w:r w:rsidR="0096053E">
        <w:rPr>
          <w:bCs/>
          <w:iCs/>
          <w:sz w:val="28"/>
          <w:szCs w:val="28"/>
        </w:rPr>
        <w:t xml:space="preserve">Установлено сопротивление заземления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="0096053E">
        <w:rPr>
          <w:bCs/>
          <w:iCs/>
          <w:sz w:val="28"/>
          <w:szCs w:val="28"/>
        </w:rPr>
        <w:t xml:space="preserve"> и измерены напряжения на фазах и корпусах. </w:t>
      </w:r>
      <w:r w:rsidR="00301CAD">
        <w:rPr>
          <w:bCs/>
          <w:iCs/>
          <w:sz w:val="28"/>
          <w:szCs w:val="28"/>
        </w:rPr>
        <w:t xml:space="preserve">Напряжение прикосновения 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301CAD">
        <w:rPr>
          <w:bCs/>
          <w:iCs/>
          <w:sz w:val="28"/>
          <w:szCs w:val="28"/>
        </w:rPr>
        <w:t xml:space="preserve"> равно</w:t>
      </w:r>
    </w:p>
    <w:p w14:paraId="301E28B2" w14:textId="56F59881" w:rsidR="00301CAD" w:rsidRPr="001547E5" w:rsidRDefault="00895C04" w:rsidP="00301CAD">
      <w:pPr>
        <w:spacing w:line="360" w:lineRule="auto"/>
        <w:ind w:firstLine="709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=211.5 В</m:t>
          </m:r>
        </m:oMath>
      </m:oMathPara>
    </w:p>
    <w:p w14:paraId="1C0FB301" w14:textId="482D3EA4" w:rsidR="00EE1F65" w:rsidRDefault="00423359" w:rsidP="00C823FE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Полученное напряжение </w:t>
      </w:r>
      <w:r w:rsidR="00480D6A">
        <w:rPr>
          <w:bCs/>
          <w:iCs/>
          <w:sz w:val="28"/>
          <w:szCs w:val="28"/>
        </w:rPr>
        <w:t xml:space="preserve">прикосновения </w:t>
      </w:r>
      <w:r>
        <w:rPr>
          <w:bCs/>
          <w:iCs/>
          <w:sz w:val="28"/>
          <w:szCs w:val="28"/>
        </w:rPr>
        <w:t>близко к фазному.</w:t>
      </w:r>
    </w:p>
    <w:p w14:paraId="3E7446A5" w14:textId="54920A81" w:rsidR="001547E5" w:rsidRDefault="001547E5" w:rsidP="001547E5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Напряжение на нулевом проводнике и на зануленных корпусах </w:t>
      </w:r>
      <w:r w:rsidR="00423359">
        <w:rPr>
          <w:bCs/>
          <w:iCs/>
          <w:sz w:val="28"/>
          <w:szCs w:val="28"/>
        </w:rPr>
        <w:t xml:space="preserve">в рассматриваемой сети </w:t>
      </w:r>
      <w:r>
        <w:rPr>
          <w:bCs/>
          <w:iCs/>
          <w:sz w:val="28"/>
          <w:szCs w:val="28"/>
        </w:rPr>
        <w:t>равно</w:t>
      </w:r>
    </w:p>
    <w:p w14:paraId="0DC6F3EC" w14:textId="26E87491" w:rsidR="001547E5" w:rsidRPr="00423359" w:rsidRDefault="00895C04" w:rsidP="001547E5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=8.5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4F7A7FF8" w14:textId="02FD367F" w:rsidR="00423359" w:rsidRDefault="00423359" w:rsidP="00423359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</w:t>
      </w:r>
      <w:r w:rsidR="00543452">
        <w:rPr>
          <w:bCs/>
          <w:iCs/>
          <w:sz w:val="28"/>
          <w:szCs w:val="28"/>
        </w:rPr>
        <w:t xml:space="preserve"> </w:t>
      </w:r>
      <w:r w:rsidR="004D00F5">
        <w:rPr>
          <w:bCs/>
          <w:iCs/>
          <w:sz w:val="28"/>
          <w:szCs w:val="28"/>
        </w:rPr>
        <w:t>10</w:t>
      </w:r>
      <w:r w:rsidR="00543452">
        <w:rPr>
          <w:bCs/>
          <w:iCs/>
          <w:sz w:val="28"/>
          <w:szCs w:val="28"/>
        </w:rPr>
        <w:t xml:space="preserve"> приведена векторная диаграмма напряжений сети.</w:t>
      </w:r>
    </w:p>
    <w:p w14:paraId="54F86D52" w14:textId="32FA971D" w:rsidR="001866A0" w:rsidRDefault="00C823FE" w:rsidP="001866A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2840009" wp14:editId="2DFF703A">
            <wp:extent cx="2875307" cy="2529840"/>
            <wp:effectExtent l="19050" t="19050" r="20320" b="2286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944" cy="255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3E33F" w14:textId="4A7AA193" w:rsidR="001866A0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3283BC7D" w14:textId="3B812A93" w:rsidR="00EF0C44" w:rsidRPr="00E855EB" w:rsidRDefault="00EF0C44" w:rsidP="00440C8B">
      <w:pPr>
        <w:spacing w:line="360" w:lineRule="auto"/>
        <w:ind w:left="709"/>
        <w:jc w:val="both"/>
        <w:rPr>
          <w:b/>
          <w:i/>
          <w:iCs/>
          <w:sz w:val="28"/>
          <w:szCs w:val="28"/>
        </w:rPr>
      </w:pPr>
      <w:r w:rsidRPr="00E855EB">
        <w:rPr>
          <w:b/>
          <w:i/>
          <w:iCs/>
          <w:sz w:val="28"/>
          <w:szCs w:val="28"/>
        </w:rPr>
        <w:t>Изучение принципа действия зануления</w:t>
      </w:r>
    </w:p>
    <w:p w14:paraId="07D392B3" w14:textId="7BE1D69A" w:rsidR="004520F5" w:rsidRDefault="00E43213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Корпус К</w:t>
      </w:r>
      <w:r>
        <w:rPr>
          <w:bCs/>
          <w:sz w:val="28"/>
          <w:szCs w:val="28"/>
          <w:vertAlign w:val="subscript"/>
        </w:rPr>
        <w:t>1-1</w:t>
      </w:r>
      <w:r>
        <w:rPr>
          <w:bCs/>
          <w:sz w:val="28"/>
          <w:szCs w:val="28"/>
        </w:rPr>
        <w:t xml:space="preserve"> занулен, </w:t>
      </w:r>
      <w:r w:rsidR="000274CC">
        <w:rPr>
          <w:bCs/>
          <w:sz w:val="28"/>
          <w:szCs w:val="28"/>
        </w:rPr>
        <w:t>в сеть устройство подключается через автоматический выключатель.</w:t>
      </w:r>
      <w:r>
        <w:rPr>
          <w:bCs/>
          <w:sz w:val="28"/>
          <w:szCs w:val="28"/>
        </w:rPr>
        <w:t xml:space="preserve"> </w:t>
      </w:r>
      <w:r w:rsidR="0018523B">
        <w:rPr>
          <w:bCs/>
          <w:sz w:val="28"/>
          <w:szCs w:val="28"/>
        </w:rPr>
        <w:t xml:space="preserve">Фаза </w:t>
      </w:r>
      <w:r w:rsidR="0018523B">
        <w:rPr>
          <w:bCs/>
          <w:sz w:val="28"/>
          <w:szCs w:val="28"/>
          <w:lang w:val="en-US"/>
        </w:rPr>
        <w:t>A</w:t>
      </w:r>
      <w:r w:rsidR="0018523B">
        <w:rPr>
          <w:bCs/>
          <w:sz w:val="28"/>
          <w:szCs w:val="28"/>
        </w:rPr>
        <w:t xml:space="preserve"> замыкается на корпус К</w:t>
      </w:r>
      <w:r w:rsidR="0018523B">
        <w:rPr>
          <w:bCs/>
          <w:sz w:val="28"/>
          <w:szCs w:val="28"/>
          <w:vertAlign w:val="subscript"/>
        </w:rPr>
        <w:t>1-1</w:t>
      </w:r>
      <w:r w:rsidR="004E6CFD">
        <w:rPr>
          <w:bCs/>
          <w:sz w:val="28"/>
          <w:szCs w:val="28"/>
        </w:rPr>
        <w:t>.</w:t>
      </w:r>
      <w:r w:rsidR="003D159A">
        <w:rPr>
          <w:bCs/>
          <w:sz w:val="28"/>
          <w:szCs w:val="28"/>
        </w:rPr>
        <w:t xml:space="preserve"> После замыкания проведено измерение напряжений на фазах и корпусах, результаты измерений приведены в таблице 4.</w:t>
      </w:r>
    </w:p>
    <w:p w14:paraId="21F2D67F" w14:textId="1A85B259" w:rsidR="00BF1F19" w:rsidRPr="00E855EB" w:rsidRDefault="00BF1F19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4 – Напряжения в сети с автоматическим выключателем при замыкании фазы на зануленный корпус</w:t>
      </w:r>
    </w:p>
    <w:tbl>
      <w:tblPr>
        <w:tblStyle w:val="aff2"/>
        <w:tblW w:w="10669" w:type="dxa"/>
        <w:tblInd w:w="-697" w:type="dxa"/>
        <w:tblLook w:val="04A0" w:firstRow="1" w:lastRow="0" w:firstColumn="1" w:lastColumn="0" w:noHBand="0" w:noVBand="1"/>
      </w:tblPr>
      <w:tblGrid>
        <w:gridCol w:w="572"/>
        <w:gridCol w:w="1020"/>
        <w:gridCol w:w="1020"/>
        <w:gridCol w:w="1020"/>
        <w:gridCol w:w="784"/>
        <w:gridCol w:w="740"/>
        <w:gridCol w:w="817"/>
        <w:gridCol w:w="832"/>
        <w:gridCol w:w="814"/>
        <w:gridCol w:w="1156"/>
        <w:gridCol w:w="717"/>
        <w:gridCol w:w="1171"/>
        <w:gridCol w:w="6"/>
      </w:tblGrid>
      <w:tr w:rsidR="00BF1F19" w:rsidRPr="00E855EB" w14:paraId="2B7AD7F9" w14:textId="77777777" w:rsidTr="00E855EB">
        <w:trPr>
          <w:trHeight w:val="418"/>
        </w:trPr>
        <w:tc>
          <w:tcPr>
            <w:tcW w:w="572" w:type="dxa"/>
            <w:vMerge w:val="restart"/>
            <w:vAlign w:val="center"/>
          </w:tcPr>
          <w:p w14:paraId="377DE9B7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7" w:type="dxa"/>
            <w:gridSpan w:val="5"/>
            <w:vAlign w:val="center"/>
          </w:tcPr>
          <w:p w14:paraId="747BDF2E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0" w:type="dxa"/>
            <w:gridSpan w:val="7"/>
            <w:vAlign w:val="center"/>
          </w:tcPr>
          <w:p w14:paraId="4F2DCF69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F1F19" w:rsidRPr="00E855EB" w14:paraId="2C40F102" w14:textId="77777777" w:rsidTr="00E855EB">
        <w:trPr>
          <w:gridAfter w:val="1"/>
          <w:wAfter w:w="6" w:type="dxa"/>
          <w:trHeight w:val="514"/>
        </w:trPr>
        <w:tc>
          <w:tcPr>
            <w:tcW w:w="572" w:type="dxa"/>
            <w:vMerge/>
            <w:vAlign w:val="center"/>
          </w:tcPr>
          <w:p w14:paraId="22BC235B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1" w:type="dxa"/>
            <w:vAlign w:val="center"/>
          </w:tcPr>
          <w:p w14:paraId="26A520DE" w14:textId="65E8836D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27EAB114" w14:textId="5EADCE1C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71980A3B" w14:textId="18974360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4" w:type="dxa"/>
            <w:vAlign w:val="center"/>
          </w:tcPr>
          <w:p w14:paraId="70CD5B96" w14:textId="2A0D486D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113F87E6" w14:textId="4ADBF32A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7" w:type="dxa"/>
            <w:vAlign w:val="center"/>
          </w:tcPr>
          <w:p w14:paraId="4D4D4684" w14:textId="67411FAC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28970621" w14:textId="5717BC62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4" w:type="dxa"/>
            <w:vAlign w:val="center"/>
          </w:tcPr>
          <w:p w14:paraId="44D2E11A" w14:textId="151B4819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6" w:type="dxa"/>
            <w:vAlign w:val="center"/>
          </w:tcPr>
          <w:p w14:paraId="6912765D" w14:textId="0F11D2FE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0453B869" w14:textId="2EE59531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1" w:type="dxa"/>
            <w:vAlign w:val="center"/>
          </w:tcPr>
          <w:p w14:paraId="1AD659D5" w14:textId="50685D5E" w:rsidR="00BF1F19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F1F19" w:rsidRPr="00E855EB" w14:paraId="6D60FD2D" w14:textId="77777777" w:rsidTr="00E855EB">
        <w:trPr>
          <w:gridAfter w:val="1"/>
          <w:wAfter w:w="6" w:type="dxa"/>
          <w:trHeight w:val="450"/>
        </w:trPr>
        <w:tc>
          <w:tcPr>
            <w:tcW w:w="572" w:type="dxa"/>
            <w:vAlign w:val="center"/>
          </w:tcPr>
          <w:p w14:paraId="526AAF25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1" w:type="dxa"/>
            <w:vAlign w:val="center"/>
          </w:tcPr>
          <w:p w14:paraId="61CDFAFA" w14:textId="74C1F227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36222F2C" w14:textId="22DE3756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58788978" w14:textId="395B9F8A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4" w:type="dxa"/>
            <w:vAlign w:val="center"/>
          </w:tcPr>
          <w:p w14:paraId="233E9C4F" w14:textId="1D896F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7" w:type="dxa"/>
            <w:vAlign w:val="center"/>
          </w:tcPr>
          <w:p w14:paraId="33FF42C4" w14:textId="3C85DEDB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7" w:type="dxa"/>
            <w:vAlign w:val="center"/>
          </w:tcPr>
          <w:p w14:paraId="62B1184A" w14:textId="3884A35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2" w:type="dxa"/>
            <w:vAlign w:val="center"/>
          </w:tcPr>
          <w:p w14:paraId="3EFDCCD6" w14:textId="537AEF9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14" w:type="dxa"/>
            <w:vAlign w:val="center"/>
          </w:tcPr>
          <w:p w14:paraId="29A8148C" w14:textId="2E462310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56" w:type="dxa"/>
            <w:vAlign w:val="center"/>
          </w:tcPr>
          <w:p w14:paraId="3028FA6E" w14:textId="53BBE0EC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7" w:type="dxa"/>
            <w:vAlign w:val="center"/>
          </w:tcPr>
          <w:p w14:paraId="2F1C10F3" w14:textId="69B09BD8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1" w:type="dxa"/>
            <w:vAlign w:val="center"/>
          </w:tcPr>
          <w:p w14:paraId="62C2FC96" w14:textId="37578CB4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2630BCAA" w14:textId="183ECA37" w:rsidR="00DC5EDC" w:rsidRDefault="003D159A" w:rsidP="00674385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Как видно из таблицы, автоматический выключатель снял напряжение со стенда.</w:t>
      </w:r>
      <w:r w:rsidR="00674385">
        <w:rPr>
          <w:bCs/>
          <w:sz w:val="28"/>
          <w:szCs w:val="28"/>
        </w:rPr>
        <w:t xml:space="preserve"> </w:t>
      </w:r>
      <w:r w:rsidR="00DC5EDC">
        <w:rPr>
          <w:bCs/>
          <w:sz w:val="28"/>
          <w:szCs w:val="28"/>
        </w:rPr>
        <w:t xml:space="preserve">На рис. </w:t>
      </w:r>
      <w:r w:rsidR="00811502" w:rsidRPr="00811502">
        <w:rPr>
          <w:bCs/>
          <w:sz w:val="28"/>
          <w:szCs w:val="28"/>
        </w:rPr>
        <w:t>1</w:t>
      </w:r>
      <w:r w:rsidR="004D00F5">
        <w:rPr>
          <w:bCs/>
          <w:sz w:val="28"/>
          <w:szCs w:val="28"/>
        </w:rPr>
        <w:t>1</w:t>
      </w:r>
      <w:r w:rsidR="00DC5EDC">
        <w:rPr>
          <w:bCs/>
          <w:sz w:val="28"/>
          <w:szCs w:val="28"/>
        </w:rPr>
        <w:t xml:space="preserve"> приведена схема режима и изображен контур тока короткого замыкания.</w:t>
      </w:r>
    </w:p>
    <w:p w14:paraId="2CF49370" w14:textId="59BA70CC" w:rsidR="00B25DC9" w:rsidRDefault="00C823FE" w:rsidP="00B25DC9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6C36463" wp14:editId="04631B58">
            <wp:extent cx="3079781" cy="2709747"/>
            <wp:effectExtent l="19050" t="19050" r="25400" b="146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1840" cy="2737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1DFA8" w14:textId="75BF5503" w:rsidR="00B25DC9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11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3AEB91C1" w14:textId="11EEE28D" w:rsidR="00B74EAB" w:rsidRPr="00E855EB" w:rsidRDefault="001801C5" w:rsidP="0059552B">
      <w:pPr>
        <w:spacing w:line="360" w:lineRule="auto"/>
        <w:jc w:val="both"/>
        <w:rPr>
          <w:b/>
          <w:i/>
          <w:iCs/>
          <w:sz w:val="28"/>
          <w:szCs w:val="28"/>
        </w:rPr>
      </w:pPr>
      <w:r>
        <w:rPr>
          <w:b/>
          <w:sz w:val="28"/>
          <w:szCs w:val="28"/>
        </w:rPr>
        <w:br/>
      </w:r>
      <w:r w:rsidR="00DB05FA" w:rsidRPr="00E855EB">
        <w:rPr>
          <w:b/>
          <w:i/>
          <w:iCs/>
          <w:sz w:val="28"/>
          <w:szCs w:val="28"/>
        </w:rPr>
        <w:t>Оценка опасности зануления корпусов при непрямом прикосновении</w:t>
      </w:r>
    </w:p>
    <w:p w14:paraId="2DF2C50A" w14:textId="21DAAD42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неправильно выбранной (завышенной) уста</w:t>
      </w:r>
      <w:r w:rsid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но</w:t>
      </w: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вки срабатывания максимальной токовой защиты</w:t>
      </w:r>
    </w:p>
    <w:p w14:paraId="28E04FEA" w14:textId="6B5CDD6E" w:rsidR="00B828A6" w:rsidRDefault="00F228D0" w:rsidP="00E855EB">
      <w:pPr>
        <w:spacing w:line="360" w:lineRule="auto"/>
        <w:ind w:firstLine="360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А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была </w:t>
      </w:r>
      <w:r>
        <w:rPr>
          <w:rStyle w:val="aff"/>
          <w:b w:val="0"/>
          <w:smallCaps w:val="0"/>
          <w:spacing w:val="0"/>
          <w:sz w:val="28"/>
          <w:szCs w:val="28"/>
        </w:rPr>
        <w:t>замк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нута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на зануленный корпус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K</w:t>
      </w:r>
      <w:r w:rsidRPr="00F228D0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1-2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 Упрощенная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с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>хема сети изображена 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55A53FD7" w14:textId="2F7DCB1F" w:rsidR="00520119" w:rsidRDefault="0046415E" w:rsidP="00520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166F18" wp14:editId="6025F771">
            <wp:extent cx="4190856" cy="2576830"/>
            <wp:effectExtent l="19050" t="19050" r="19685" b="13970"/>
            <wp:docPr id="3" name="Рисунок 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1" b="40275"/>
                    <a:stretch/>
                  </pic:blipFill>
                  <pic:spPr bwMode="auto">
                    <a:xfrm>
                      <a:off x="0" y="0"/>
                      <a:ext cx="4191000" cy="2576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4A2D2" w14:textId="0D1B1502" w:rsidR="00520119" w:rsidRPr="00291563" w:rsidRDefault="00520119" w:rsidP="00520119">
      <w:pPr>
        <w:pStyle w:val="afc"/>
        <w:spacing w:after="120"/>
        <w:ind w:firstLine="0"/>
        <w:jc w:val="center"/>
        <w:rPr>
          <w:rStyle w:val="aff"/>
          <w:b w:val="0"/>
          <w:smallCaps w:val="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12</w:t>
      </w:r>
      <w:r w:rsidR="00291563" w:rsidRPr="00291563">
        <w:rPr>
          <w:sz w:val="28"/>
          <w:szCs w:val="28"/>
        </w:rPr>
        <w:t xml:space="preserve"> – </w:t>
      </w:r>
      <w:r w:rsidR="00EF6382">
        <w:rPr>
          <w:sz w:val="28"/>
          <w:szCs w:val="28"/>
        </w:rPr>
        <w:t xml:space="preserve">упрощенная </w:t>
      </w:r>
      <w:r w:rsidR="00291563" w:rsidRPr="00291563">
        <w:rPr>
          <w:sz w:val="28"/>
          <w:szCs w:val="28"/>
        </w:rPr>
        <w:t>схема сети</w:t>
      </w:r>
    </w:p>
    <w:p w14:paraId="7AAF8765" w14:textId="49248054" w:rsidR="004D7AE0" w:rsidRDefault="00B82CB9" w:rsidP="004D7AE0">
      <w:pPr>
        <w:spacing w:line="360" w:lineRule="auto"/>
        <w:ind w:firstLine="709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В этой сети для отключения цепи используется предохранитель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F</w:t>
      </w:r>
      <w:r>
        <w:rPr>
          <w:rStyle w:val="aff"/>
          <w:b w:val="0"/>
          <w:smallCaps w:val="0"/>
          <w:spacing w:val="0"/>
          <w:sz w:val="28"/>
          <w:szCs w:val="28"/>
        </w:rPr>
        <w:t>, но ток замыкания недостаточен для его срабатывания, поэтому снятие напряжение со стенда не произошло автоматически.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4D7AE0">
        <w:rPr>
          <w:rStyle w:val="aff"/>
          <w:b w:val="0"/>
          <w:smallCaps w:val="0"/>
          <w:spacing w:val="0"/>
          <w:sz w:val="28"/>
          <w:szCs w:val="28"/>
        </w:rPr>
        <w:t>В таблице 5 приведены результаты измерения напряжений на фазах и корпусах.</w:t>
      </w:r>
    </w:p>
    <w:p w14:paraId="6509A08E" w14:textId="369AACED" w:rsidR="000958C4" w:rsidRPr="00E855EB" w:rsidRDefault="000958C4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5 – Напряжения в сети с предохранителем при замыкании фазы на зануленный корпус</w:t>
      </w:r>
    </w:p>
    <w:tbl>
      <w:tblPr>
        <w:tblStyle w:val="aff2"/>
        <w:tblW w:w="11125" w:type="dxa"/>
        <w:tblInd w:w="-1178" w:type="dxa"/>
        <w:tblLayout w:type="fixed"/>
        <w:tblLook w:val="04A0" w:firstRow="1" w:lastRow="0" w:firstColumn="1" w:lastColumn="0" w:noHBand="0" w:noVBand="1"/>
      </w:tblPr>
      <w:tblGrid>
        <w:gridCol w:w="580"/>
        <w:gridCol w:w="1059"/>
        <w:gridCol w:w="1059"/>
        <w:gridCol w:w="1059"/>
        <w:gridCol w:w="821"/>
        <w:gridCol w:w="774"/>
        <w:gridCol w:w="856"/>
        <w:gridCol w:w="872"/>
        <w:gridCol w:w="772"/>
        <w:gridCol w:w="1122"/>
        <w:gridCol w:w="921"/>
        <w:gridCol w:w="1230"/>
      </w:tblGrid>
      <w:tr w:rsidR="00C43FB1" w:rsidRPr="00E855EB" w14:paraId="5203F1AC" w14:textId="77777777" w:rsidTr="00E855EB">
        <w:trPr>
          <w:trHeight w:val="325"/>
        </w:trPr>
        <w:tc>
          <w:tcPr>
            <w:tcW w:w="580" w:type="dxa"/>
            <w:vMerge w:val="restart"/>
            <w:vAlign w:val="center"/>
          </w:tcPr>
          <w:p w14:paraId="3FEB78E8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72" w:type="dxa"/>
            <w:gridSpan w:val="5"/>
            <w:vAlign w:val="center"/>
          </w:tcPr>
          <w:p w14:paraId="478A4016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73" w:type="dxa"/>
            <w:gridSpan w:val="6"/>
            <w:vAlign w:val="center"/>
          </w:tcPr>
          <w:p w14:paraId="1DC963B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C43FB1" w:rsidRPr="00E855EB" w14:paraId="22DECAB2" w14:textId="77777777" w:rsidTr="00E855EB">
        <w:trPr>
          <w:trHeight w:val="639"/>
        </w:trPr>
        <w:tc>
          <w:tcPr>
            <w:tcW w:w="580" w:type="dxa"/>
            <w:vMerge/>
            <w:vAlign w:val="center"/>
          </w:tcPr>
          <w:p w14:paraId="7C5B2D2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50E0DB15" w14:textId="7FD2A4C4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5D419642" w14:textId="4FE2DBF1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382E55D1" w14:textId="11397372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21" w:type="dxa"/>
            <w:vAlign w:val="center"/>
          </w:tcPr>
          <w:p w14:paraId="649F05B8" w14:textId="764D0AAF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43AB5908" w14:textId="2F5D2128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56" w:type="dxa"/>
            <w:vAlign w:val="center"/>
          </w:tcPr>
          <w:p w14:paraId="1F83650B" w14:textId="252847B1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72" w:type="dxa"/>
            <w:vAlign w:val="center"/>
          </w:tcPr>
          <w:p w14:paraId="0EC8285F" w14:textId="4BCC4109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2FC18207" w14:textId="0CBC8B3B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22" w:type="dxa"/>
            <w:vAlign w:val="center"/>
          </w:tcPr>
          <w:p w14:paraId="2DA62541" w14:textId="1B74D5CF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921" w:type="dxa"/>
            <w:vAlign w:val="center"/>
          </w:tcPr>
          <w:p w14:paraId="59EFF8DE" w14:textId="39F2788D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27" w:type="dxa"/>
            <w:vAlign w:val="center"/>
          </w:tcPr>
          <w:p w14:paraId="662B36B6" w14:textId="49A41EFA" w:rsidR="00C43FB1" w:rsidRPr="00E855EB" w:rsidRDefault="00895C04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C43FB1" w:rsidRPr="00E855EB" w14:paraId="0022592C" w14:textId="77777777" w:rsidTr="00E855EB">
        <w:trPr>
          <w:trHeight w:val="701"/>
        </w:trPr>
        <w:tc>
          <w:tcPr>
            <w:tcW w:w="580" w:type="dxa"/>
            <w:vAlign w:val="center"/>
          </w:tcPr>
          <w:p w14:paraId="5812DBB0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6682E4A6" w14:textId="3F106061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68A9BDB" w14:textId="3EB55058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E89FB72" w14:textId="193AADAF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21" w:type="dxa"/>
            <w:vAlign w:val="center"/>
          </w:tcPr>
          <w:p w14:paraId="1E802AEB" w14:textId="7B0AEAC3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72" w:type="dxa"/>
            <w:vAlign w:val="center"/>
          </w:tcPr>
          <w:p w14:paraId="35FB3F6E" w14:textId="6CDD4335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56" w:type="dxa"/>
            <w:vAlign w:val="center"/>
          </w:tcPr>
          <w:p w14:paraId="02BD326F" w14:textId="143512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72" w:type="dxa"/>
            <w:vAlign w:val="center"/>
          </w:tcPr>
          <w:p w14:paraId="2F448D23" w14:textId="34C7CD16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772" w:type="dxa"/>
            <w:vAlign w:val="center"/>
          </w:tcPr>
          <w:p w14:paraId="73E75620" w14:textId="3B11CA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22" w:type="dxa"/>
            <w:vAlign w:val="center"/>
          </w:tcPr>
          <w:p w14:paraId="0CDFF560" w14:textId="18609F29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921" w:type="dxa"/>
            <w:vAlign w:val="center"/>
          </w:tcPr>
          <w:p w14:paraId="06D51F26" w14:textId="2FE4B01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227" w:type="dxa"/>
            <w:vAlign w:val="center"/>
          </w:tcPr>
          <w:p w14:paraId="39189BEB" w14:textId="022588DE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3F4B7B41" w14:textId="3C98AB3B" w:rsidR="002C5274" w:rsidRDefault="00F40C5A" w:rsidP="00E855EB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Замыкание фазы на корпус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 xml:space="preserve">привело к появлению большого напряжения на нулевом проводе и 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>занул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 xml:space="preserve">нном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корпусе К</w:t>
      </w:r>
      <w:r w:rsidR="002C2695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2C5274">
        <w:rPr>
          <w:rStyle w:val="aff"/>
          <w:b w:val="0"/>
          <w:smallCaps w:val="0"/>
          <w:spacing w:val="0"/>
          <w:sz w:val="28"/>
          <w:szCs w:val="28"/>
        </w:rPr>
        <w:t xml:space="preserve"> На рисунке 11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–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сопротивления фазного и нейтрального проводников, причем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≈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. Тогда напряжение на нулевом проводе</w:t>
      </w:r>
      <w:r w:rsidR="002C5274" w:rsidRPr="00BB42DF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и на зануленных корпусах равно</w:t>
      </w:r>
    </w:p>
    <w:p w14:paraId="4DC454C3" w14:textId="1EE9F73C" w:rsidR="002C5274" w:rsidRPr="00A61B57" w:rsidRDefault="00895C04" w:rsidP="002C5274">
      <w:pPr>
        <w:spacing w:line="360" w:lineRule="auto"/>
        <w:ind w:firstLine="709"/>
        <w:rPr>
          <w:rStyle w:val="aff"/>
          <w:b w:val="0"/>
          <w:bCs w:val="0"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0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A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1</m:t>
              </m:r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</m:oMath>
      </m:oMathPara>
    </w:p>
    <w:p w14:paraId="10BE841A" w14:textId="543E5C35" w:rsidR="00A61B57" w:rsidRPr="00A61B57" w:rsidRDefault="00A61B57" w:rsidP="002C5274">
      <w:pPr>
        <w:spacing w:line="360" w:lineRule="auto"/>
        <w:ind w:firstLine="709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>Векторная диаграмма напряжений приведена на рисунке 13.</w:t>
      </w:r>
    </w:p>
    <w:p w14:paraId="44DD9AFA" w14:textId="77777777" w:rsidR="00A61B57" w:rsidRDefault="004F3E87" w:rsidP="00A61B5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92D4AB3" wp14:editId="604196B3">
            <wp:extent cx="3291840" cy="313275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4" t="22053" r="20191" b="30104"/>
                    <a:stretch/>
                  </pic:blipFill>
                  <pic:spPr bwMode="auto">
                    <a:xfrm>
                      <a:off x="0" y="0"/>
                      <a:ext cx="3294687" cy="31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07550" w14:textId="2C3EBD04" w:rsidR="004F3E87" w:rsidRPr="00C73FEE" w:rsidRDefault="00A61B57" w:rsidP="00A61B57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4F17BC">
        <w:rPr>
          <w:highlight w:val="yellow"/>
        </w:rPr>
        <w:t xml:space="preserve">Рисунок </w:t>
      </w:r>
      <w:r w:rsidR="004F17BC" w:rsidRPr="004F17BC">
        <w:rPr>
          <w:highlight w:val="yellow"/>
        </w:rPr>
        <w:t>13</w:t>
      </w:r>
      <w:r w:rsidRPr="004F17BC">
        <w:rPr>
          <w:highlight w:val="yellow"/>
        </w:rPr>
        <w:t xml:space="preserve"> - векторная диаграмма напряжений</w:t>
      </w:r>
    </w:p>
    <w:p w14:paraId="710C5170" w14:textId="02EA555C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 нулевого провода или неправильной установки в нем выключателя нагрузки</w:t>
      </w:r>
    </w:p>
    <w:p w14:paraId="72D96D54" w14:textId="522D58B4" w:rsidR="00D06817" w:rsidRPr="00DD0A7A" w:rsidRDefault="005811AD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Был с</w:t>
      </w:r>
      <w:r w:rsidR="00773B51">
        <w:rPr>
          <w:rStyle w:val="aff"/>
          <w:b w:val="0"/>
          <w:smallCaps w:val="0"/>
          <w:spacing w:val="0"/>
          <w:sz w:val="28"/>
          <w:szCs w:val="28"/>
        </w:rPr>
        <w:t xml:space="preserve">моделирован обрыв нулевого провода. </w:t>
      </w:r>
      <w:r>
        <w:rPr>
          <w:rStyle w:val="aff"/>
          <w:b w:val="0"/>
          <w:smallCaps w:val="0"/>
          <w:spacing w:val="0"/>
          <w:sz w:val="28"/>
          <w:szCs w:val="28"/>
        </w:rPr>
        <w:t>Были и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>змер</w:t>
      </w:r>
      <w:r>
        <w:rPr>
          <w:rStyle w:val="aff"/>
          <w:b w:val="0"/>
          <w:smallCaps w:val="0"/>
          <w:spacing w:val="0"/>
          <w:sz w:val="28"/>
          <w:szCs w:val="28"/>
        </w:rPr>
        <w:t>ены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напряжения в сети с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выключенной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(табл. 6 строка 1) и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включ</w:t>
      </w:r>
      <w:r w:rsidR="00670210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нной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 (табл. 6 строка 2) осветительной нагрузкой.</w:t>
      </w:r>
    </w:p>
    <w:p w14:paraId="5A405CC1" w14:textId="087743E8" w:rsidR="00F111D6" w:rsidRPr="00B43904" w:rsidRDefault="008A2C85" w:rsidP="00B43904">
      <w:pPr>
        <w:spacing w:before="120"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43904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6 – Напряжения в сети при обрыве нулевого провода</w:t>
      </w:r>
    </w:p>
    <w:tbl>
      <w:tblPr>
        <w:tblStyle w:val="aff2"/>
        <w:tblW w:w="11003" w:type="dxa"/>
        <w:tblInd w:w="-1046" w:type="dxa"/>
        <w:tblLook w:val="04A0" w:firstRow="1" w:lastRow="0" w:firstColumn="1" w:lastColumn="0" w:noHBand="0" w:noVBand="1"/>
      </w:tblPr>
      <w:tblGrid>
        <w:gridCol w:w="590"/>
        <w:gridCol w:w="1053"/>
        <w:gridCol w:w="1053"/>
        <w:gridCol w:w="1053"/>
        <w:gridCol w:w="808"/>
        <w:gridCol w:w="763"/>
        <w:gridCol w:w="843"/>
        <w:gridCol w:w="858"/>
        <w:gridCol w:w="839"/>
        <w:gridCol w:w="1192"/>
        <w:gridCol w:w="739"/>
        <w:gridCol w:w="1212"/>
      </w:tblGrid>
      <w:tr w:rsidR="00F255E9" w:rsidRPr="00B43904" w14:paraId="7FA84C0B" w14:textId="77777777" w:rsidTr="00B43904">
        <w:trPr>
          <w:trHeight w:val="351"/>
        </w:trPr>
        <w:tc>
          <w:tcPr>
            <w:tcW w:w="590" w:type="dxa"/>
            <w:vMerge w:val="restart"/>
            <w:vAlign w:val="center"/>
          </w:tcPr>
          <w:p w14:paraId="5DDAFD8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30" w:type="dxa"/>
            <w:gridSpan w:val="5"/>
            <w:vAlign w:val="center"/>
          </w:tcPr>
          <w:p w14:paraId="353C15C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83" w:type="dxa"/>
            <w:gridSpan w:val="6"/>
            <w:vAlign w:val="center"/>
          </w:tcPr>
          <w:p w14:paraId="5D1B696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D0953" w:rsidRPr="00B43904" w14:paraId="0AF67896" w14:textId="77777777" w:rsidTr="00B43904">
        <w:trPr>
          <w:trHeight w:val="432"/>
        </w:trPr>
        <w:tc>
          <w:tcPr>
            <w:tcW w:w="590" w:type="dxa"/>
            <w:vMerge/>
            <w:vAlign w:val="center"/>
          </w:tcPr>
          <w:p w14:paraId="767A2CD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3" w:type="dxa"/>
            <w:vAlign w:val="center"/>
          </w:tcPr>
          <w:p w14:paraId="48173535" w14:textId="4F7DCE77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3D610AE5" w14:textId="5CBDEDEE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4EEBC876" w14:textId="11286345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08" w:type="dxa"/>
            <w:vAlign w:val="center"/>
          </w:tcPr>
          <w:p w14:paraId="46762578" w14:textId="402CAC50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1" w:type="dxa"/>
            <w:vAlign w:val="center"/>
          </w:tcPr>
          <w:p w14:paraId="3D8834D3" w14:textId="4DFB367F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3" w:type="dxa"/>
            <w:vAlign w:val="center"/>
          </w:tcPr>
          <w:p w14:paraId="2D5F6064" w14:textId="5502ABF6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8" w:type="dxa"/>
            <w:vAlign w:val="center"/>
          </w:tcPr>
          <w:p w14:paraId="3F0198B9" w14:textId="7BE840DD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3B4CB41E" w14:textId="763F871C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2" w:type="dxa"/>
            <w:vAlign w:val="center"/>
          </w:tcPr>
          <w:p w14:paraId="08A6C49C" w14:textId="2A2A635F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9" w:type="dxa"/>
            <w:vAlign w:val="center"/>
          </w:tcPr>
          <w:p w14:paraId="00D142C2" w14:textId="3797F2BA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1" w:type="dxa"/>
            <w:vAlign w:val="center"/>
          </w:tcPr>
          <w:p w14:paraId="76FAB4C9" w14:textId="23938C0C" w:rsidR="00BD0953" w:rsidRPr="00B43904" w:rsidRDefault="00895C04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D0953" w:rsidRPr="00B43904" w14:paraId="0C6E9EC2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2C7CD15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3" w:type="dxa"/>
            <w:vAlign w:val="center"/>
          </w:tcPr>
          <w:p w14:paraId="4B78791C" w14:textId="1388EC0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7CAF3F9" w14:textId="2FDBE54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FFE7843" w14:textId="4D4DF39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10589642" w14:textId="7FA35726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31891574" w14:textId="38533EC5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7308D4CF" w14:textId="59A5A57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58" w:type="dxa"/>
            <w:vAlign w:val="center"/>
          </w:tcPr>
          <w:p w14:paraId="34D908F4" w14:textId="25A7DE8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053946F2" w14:textId="6081F67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01635E47" w14:textId="74DA096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5C246B49" w14:textId="2070A360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vAlign w:val="center"/>
          </w:tcPr>
          <w:p w14:paraId="7C34B0C6" w14:textId="327B77B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  <w:tr w:rsidR="00BD0953" w:rsidRPr="00B43904" w14:paraId="7B63F3F0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0ACD31A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3" w:type="dxa"/>
            <w:vAlign w:val="center"/>
          </w:tcPr>
          <w:p w14:paraId="7CF6777B" w14:textId="5D370204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1652A325" w14:textId="26809F8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7B4986D9" w14:textId="718F1173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4EC72CD1" w14:textId="3554C61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4A0F1CAD" w14:textId="6C9BF00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40CBEF04" w14:textId="16D9AED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</w:t>
            </w:r>
            <w:r w:rsidR="00136B52" w:rsidRPr="00B4390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8" w:type="dxa"/>
            <w:vAlign w:val="center"/>
          </w:tcPr>
          <w:p w14:paraId="6A9D41F2" w14:textId="175F7C3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2DF7C46C" w14:textId="4330426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15371F1B" w14:textId="6B8BF62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7EB1074D" w14:textId="29E41B03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1211" w:type="dxa"/>
            <w:vAlign w:val="center"/>
          </w:tcPr>
          <w:p w14:paraId="68721386" w14:textId="45AB5ED3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</w:tbl>
    <w:p w14:paraId="5BB05B5C" w14:textId="6D0AA0EB" w:rsidR="00B10921" w:rsidRDefault="00B10921" w:rsidP="00BD0953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4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дена схема сети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 xml:space="preserve"> с включенной световой нагрузкой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. Напряжение на корпусе К</w:t>
      </w:r>
      <w:r w:rsidR="00C14341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</w:t>
      </w:r>
      <w:r w:rsidR="00C14341">
        <w:rPr>
          <w:rStyle w:val="aff"/>
          <w:b w:val="0"/>
          <w:smallCaps w:val="0"/>
          <w:spacing w:val="0"/>
          <w:sz w:val="28"/>
          <w:szCs w:val="28"/>
        </w:rPr>
        <w:t xml:space="preserve"> равно</w:t>
      </w:r>
      <w:r w:rsidR="00AE2F59">
        <w:rPr>
          <w:rStyle w:val="aff"/>
          <w:b w:val="0"/>
          <w:smallCaps w:val="0"/>
          <w:spacing w:val="0"/>
          <w:sz w:val="28"/>
          <w:szCs w:val="28"/>
        </w:rPr>
        <w:t xml:space="preserve"> нулю, так как обрыв 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>нулевого проводника произошел между корпусом и нагрузкой.</w:t>
      </w:r>
    </w:p>
    <w:p w14:paraId="6707ED6D" w14:textId="02DCA7E1" w:rsidR="003A1227" w:rsidRDefault="0046415E" w:rsidP="003A122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B477C0" wp14:editId="7DB68094">
            <wp:extent cx="3549235" cy="2510790"/>
            <wp:effectExtent l="19050" t="19050" r="13335" b="22860"/>
            <wp:docPr id="4" name="Рисунок 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1" b="32716"/>
                    <a:stretch/>
                  </pic:blipFill>
                  <pic:spPr bwMode="auto">
                    <a:xfrm>
                      <a:off x="0" y="0"/>
                      <a:ext cx="3556475" cy="25159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67FB" w14:textId="7D4BB846" w:rsidR="003A1227" w:rsidRPr="00291563" w:rsidRDefault="003A1227" w:rsidP="003A1227">
      <w:pPr>
        <w:pStyle w:val="afc"/>
        <w:spacing w:after="120"/>
        <w:ind w:firstLine="0"/>
        <w:jc w:val="center"/>
        <w:rPr>
          <w:rStyle w:val="aff"/>
          <w:b w:val="0"/>
          <w:smallCaps w:val="0"/>
          <w:color w:val="FF000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</w:t>
      </w:r>
      <w:r w:rsidR="004F17BC">
        <w:rPr>
          <w:sz w:val="28"/>
          <w:szCs w:val="28"/>
        </w:rPr>
        <w:t>4</w:t>
      </w:r>
      <w:r w:rsidR="00291563" w:rsidRPr="00291563">
        <w:rPr>
          <w:sz w:val="28"/>
          <w:szCs w:val="28"/>
        </w:rPr>
        <w:t xml:space="preserve"> – схема сети с включённой световой нагрузкой</w:t>
      </w:r>
    </w:p>
    <w:p w14:paraId="652C120C" w14:textId="7AEF22FB" w:rsidR="00EB5EE8" w:rsidRDefault="002D7592" w:rsidP="00B10921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5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>
        <w:rPr>
          <w:rStyle w:val="aff"/>
          <w:b w:val="0"/>
          <w:smallCaps w:val="0"/>
          <w:spacing w:val="0"/>
          <w:sz w:val="28"/>
          <w:szCs w:val="28"/>
        </w:rPr>
        <w:t>приведен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 xml:space="preserve">а 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 xml:space="preserve">упрощенная 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>схема замещения сети при прикосновении человека к корпусу К</w:t>
      </w:r>
      <w:r w:rsidR="000C5349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EB5EE8">
        <w:rPr>
          <w:rStyle w:val="aff"/>
          <w:b w:val="0"/>
          <w:smallCaps w:val="0"/>
          <w:spacing w:val="0"/>
          <w:sz w:val="28"/>
          <w:szCs w:val="28"/>
        </w:rPr>
        <w:t xml:space="preserve"> и включенной световой нагрузке</w:t>
      </w:r>
      <w:r w:rsidR="00F64C5E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1310D3BD" w14:textId="3E2966D0" w:rsidR="00AB10AD" w:rsidRDefault="00066720" w:rsidP="00AB10A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157DCEB" wp14:editId="1E6C62FE">
            <wp:extent cx="4191000" cy="2750820"/>
            <wp:effectExtent l="0" t="0" r="0" b="0"/>
            <wp:docPr id="2" name="Рисунок 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3" b="37874"/>
                    <a:stretch/>
                  </pic:blipFill>
                  <pic:spPr bwMode="auto">
                    <a:xfrm>
                      <a:off x="0" y="0"/>
                      <a:ext cx="41910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E850" w14:textId="75B93D38" w:rsidR="00AB10AD" w:rsidRDefault="00AB10AD" w:rsidP="00EF6382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5</w:t>
      </w:r>
      <w:r w:rsidR="00EF6382">
        <w:t xml:space="preserve"> – упрощенная схема сети при прикосновении человека к К2 и включенной световой нагрузке</w:t>
      </w:r>
    </w:p>
    <w:p w14:paraId="23AB673D" w14:textId="65D7AC6E" w:rsidR="00F64C5E" w:rsidRDefault="00F64C5E" w:rsidP="00AB10AD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Напряжение</w:t>
      </w:r>
      <w:r w:rsidR="00295382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8F26CC">
        <w:rPr>
          <w:rStyle w:val="aff"/>
          <w:b w:val="0"/>
          <w:smallCaps w:val="0"/>
          <w:spacing w:val="0"/>
          <w:sz w:val="28"/>
          <w:szCs w:val="28"/>
        </w:rPr>
        <w:t xml:space="preserve">в </w:t>
      </w:r>
      <w:r w:rsidR="00D73ECD">
        <w:rPr>
          <w:rStyle w:val="aff"/>
          <w:b w:val="0"/>
          <w:smallCaps w:val="0"/>
          <w:spacing w:val="0"/>
          <w:sz w:val="28"/>
          <w:szCs w:val="28"/>
        </w:rPr>
        <w:t>этом случае равн</w:t>
      </w:r>
      <w:r w:rsidR="00295382">
        <w:rPr>
          <w:rStyle w:val="aff"/>
          <w:b w:val="0"/>
          <w:smallCaps w:val="0"/>
          <w:spacing w:val="0"/>
          <w:sz w:val="28"/>
          <w:szCs w:val="28"/>
        </w:rPr>
        <w:t>ы:</w:t>
      </w:r>
    </w:p>
    <w:p w14:paraId="0824AA32" w14:textId="6C1062D6" w:rsidR="00EB5EE8" w:rsidRPr="00A61B57" w:rsidRDefault="00895C04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</m:den>
          </m:f>
        </m:oMath>
      </m:oMathPara>
    </w:p>
    <w:p w14:paraId="3A5E73E3" w14:textId="3FE67C17" w:rsidR="00295382" w:rsidRPr="00A61B57" w:rsidRDefault="00895C04" w:rsidP="0029538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  <w:lang w:val="en-US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</m:den>
          </m:f>
        </m:oMath>
      </m:oMathPara>
    </w:p>
    <w:p w14:paraId="4BACAC65" w14:textId="5F37F86E" w:rsidR="00295382" w:rsidRPr="00A61B57" w:rsidRDefault="00895C04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  <w:lang w:val="en-US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R0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H</m:t>
                  </m:r>
                </m:sub>
              </m:sSub>
            </m:den>
          </m:f>
        </m:oMath>
      </m:oMathPara>
    </w:p>
    <w:p w14:paraId="58A7FC0A" w14:textId="77777777" w:rsidR="006D2C9E" w:rsidRPr="00A61B57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</w:pPr>
      <w:r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  <w:lang w:val="en-US"/>
        </w:rPr>
        <w:tab/>
      </w:r>
      <w:r w:rsidR="006D2C9E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Будем считать, что </w:t>
      </w:r>
      <w:r w:rsidR="001C2D90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в качестве световой нагрузки используется лампа накаливания мощностью </w:t>
      </w:r>
      <w:r w:rsidR="00A654BE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>6</w:t>
      </w:r>
      <w:r w:rsidR="001C2D90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0 Вт. Тогда </w:t>
      </w:r>
      <w:r w:rsidR="00D00FA6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сопротивление нагрузки </w:t>
      </w:r>
      <w:r w:rsidR="00BE4124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highlight w:val="yellow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highlight w:val="yellow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highlight w:val="yellow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  <w:highlight w:val="yellow"/>
          </w:rPr>
          <m:t>=220 В</m:t>
        </m:r>
      </m:oMath>
      <w:r w:rsidR="00BE4124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 xml:space="preserve"> </w:t>
      </w:r>
      <w:r w:rsidR="00EB5361" w:rsidRPr="00A61B57">
        <w:rPr>
          <w:rStyle w:val="aff"/>
          <w:b w:val="0"/>
          <w:bCs w:val="0"/>
          <w:smallCaps w:val="0"/>
          <w:spacing w:val="0"/>
          <w:sz w:val="28"/>
          <w:szCs w:val="28"/>
          <w:highlight w:val="yellow"/>
        </w:rPr>
        <w:t>равно</w:t>
      </w:r>
    </w:p>
    <w:p w14:paraId="45B39370" w14:textId="7576A84C" w:rsidR="00EB5361" w:rsidRPr="00A61B57" w:rsidRDefault="00895C04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  <w:highlight w:val="yellow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R</m:t>
              </m:r>
            </m:e>
            <m:sub>
              <m:r>
                <m:rPr>
                  <m:sty m:val="p"/>
                </m:rP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fPr>
            <m:num>
              <m:sSubSup>
                <m:sSubSup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highlight w:val="yellow"/>
                    </w:rPr>
                  </m:ctrlPr>
                </m:sSubSup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U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A</m:t>
                  </m:r>
                </m:sub>
                <m:sup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highlight w:val="yellow"/>
                    </w:rPr>
                    <m:t>2</m:t>
                  </m:r>
                </m:sup>
              </m:sSubSup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P</m:t>
              </m:r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=807 Ом</m:t>
          </m:r>
        </m:oMath>
      </m:oMathPara>
    </w:p>
    <w:p w14:paraId="28885C75" w14:textId="58EB80C9" w:rsidR="00EB5361" w:rsidRPr="00A61B57" w:rsidRDefault="00EB5361" w:rsidP="002D7592">
      <w:pPr>
        <w:spacing w:line="360" w:lineRule="auto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  <w:highlight w:val="yellow"/>
        </w:rPr>
      </w:pPr>
      <w:r w:rsidRPr="00A61B57">
        <w:rPr>
          <w:rStyle w:val="aff"/>
          <w:b w:val="0"/>
          <w:bCs w:val="0"/>
          <w:iCs/>
          <w:smallCaps w:val="0"/>
          <w:spacing w:val="0"/>
          <w:sz w:val="28"/>
          <w:szCs w:val="28"/>
          <w:highlight w:val="yellow"/>
        </w:rPr>
        <w:t>Напряжени</w:t>
      </w:r>
      <w:r w:rsidR="00295382" w:rsidRPr="00A61B57">
        <w:rPr>
          <w:rStyle w:val="aff"/>
          <w:b w:val="0"/>
          <w:bCs w:val="0"/>
          <w:iCs/>
          <w:smallCaps w:val="0"/>
          <w:spacing w:val="0"/>
          <w:sz w:val="28"/>
          <w:szCs w:val="28"/>
          <w:highlight w:val="yellow"/>
        </w:rPr>
        <w:t xml:space="preserve">я </w:t>
      </w:r>
      <w:r w:rsidR="00BE4124" w:rsidRPr="00A61B57">
        <w:rPr>
          <w:rStyle w:val="aff"/>
          <w:b w:val="0"/>
          <w:bCs w:val="0"/>
          <w:iCs/>
          <w:smallCaps w:val="0"/>
          <w:spacing w:val="0"/>
          <w:sz w:val="28"/>
          <w:szCs w:val="28"/>
          <w:highlight w:val="yellow"/>
        </w:rPr>
        <w:t>в этом случае равн</w:t>
      </w:r>
      <w:r w:rsidR="00295382" w:rsidRPr="00A61B57">
        <w:rPr>
          <w:rStyle w:val="aff"/>
          <w:b w:val="0"/>
          <w:bCs w:val="0"/>
          <w:iCs/>
          <w:smallCaps w:val="0"/>
          <w:spacing w:val="0"/>
          <w:sz w:val="28"/>
          <w:szCs w:val="28"/>
          <w:highlight w:val="yellow"/>
        </w:rPr>
        <w:t>ы:</w:t>
      </w:r>
    </w:p>
    <w:p w14:paraId="5C789131" w14:textId="1C130BA8" w:rsidR="00295382" w:rsidRPr="00A61B57" w:rsidRDefault="00895C04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  <w:highlight w:val="yellow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=121.5 В-напряжение прикосновения</m:t>
          </m:r>
        </m:oMath>
      </m:oMathPara>
    </w:p>
    <w:p w14:paraId="6C7C07ED" w14:textId="46157C8D" w:rsidR="00A654BE" w:rsidRPr="00A61B57" w:rsidRDefault="00895C04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  <w:highlight w:val="yellow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>=98 В-напряжение на световой нагрузке</m:t>
          </m:r>
        </m:oMath>
      </m:oMathPara>
    </w:p>
    <w:p w14:paraId="6A93D0C3" w14:textId="0AD4C8E0" w:rsidR="002F206B" w:rsidRPr="002F206B" w:rsidRDefault="00895C04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R0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highlight w:val="yellow"/>
            </w:rPr>
            <m:t xml:space="preserve">=0.5 В-напряжение на 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highlight w:val="yellow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R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highlight w:val="yellow"/>
                </w:rPr>
                <m:t>0</m:t>
              </m:r>
            </m:sub>
          </m:sSub>
        </m:oMath>
      </m:oMathPara>
    </w:p>
    <w:p w14:paraId="70419301" w14:textId="4ECC4D20" w:rsidR="00C1252E" w:rsidRDefault="00C1252E" w:rsidP="006D2C9E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>Векторная диаграмма напряжений приведена на рис. 1</w:t>
      </w:r>
      <w:r w:rsidR="004F17BC">
        <w:rPr>
          <w:rStyle w:val="aff"/>
          <w:b w:val="0"/>
          <w:bCs w:val="0"/>
          <w:smallCaps w:val="0"/>
          <w:spacing w:val="0"/>
          <w:sz w:val="28"/>
          <w:szCs w:val="28"/>
        </w:rPr>
        <w:t>6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>.</w:t>
      </w:r>
    </w:p>
    <w:p w14:paraId="13F368C1" w14:textId="465AC7E6" w:rsidR="00B92D39" w:rsidRDefault="008963F4" w:rsidP="00B92D3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E60794" wp14:editId="0C9EC282">
            <wp:extent cx="3555012" cy="3322320"/>
            <wp:effectExtent l="19050" t="19050" r="26670" b="11430"/>
            <wp:docPr id="6" name="Рисунок 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8" b="23025"/>
                    <a:stretch/>
                  </pic:blipFill>
                  <pic:spPr bwMode="auto">
                    <a:xfrm>
                      <a:off x="0" y="0"/>
                      <a:ext cx="3566005" cy="33325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BABD" w14:textId="35F0A546" w:rsidR="00B92D39" w:rsidRDefault="00B92D39" w:rsidP="004A0DDC">
      <w:pPr>
        <w:pStyle w:val="Times142"/>
        <w:ind w:firstLine="0"/>
        <w:jc w:val="center"/>
        <w:rPr>
          <w:rStyle w:val="aff"/>
          <w:b w:val="0"/>
          <w:bCs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6</w:t>
      </w:r>
      <w:r w:rsidR="004A0DDC">
        <w:t xml:space="preserve"> – векторная диаграмма напряжений</w:t>
      </w:r>
    </w:p>
    <w:p w14:paraId="140B7423" w14:textId="063BC7E4" w:rsidR="00C1252E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ab/>
        <w:t>На рис. 1</w:t>
      </w:r>
      <w:r w:rsidR="004F17BC">
        <w:rPr>
          <w:rStyle w:val="aff"/>
          <w:b w:val="0"/>
          <w:bCs w:val="0"/>
          <w:smallCaps w:val="0"/>
          <w:spacing w:val="0"/>
          <w:sz w:val="28"/>
          <w:szCs w:val="28"/>
        </w:rPr>
        <w:t>7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приведена схема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сети при отключенной световой нагрузке – схема разомкнута, и напряжения на 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нулевом проводнике (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>корпусах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)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человеке равны нулю.</w:t>
      </w:r>
    </w:p>
    <w:p w14:paraId="41C7F821" w14:textId="362152EC" w:rsidR="00D2716F" w:rsidRDefault="005578A3" w:rsidP="00D271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D03122" wp14:editId="2420E9C5">
            <wp:extent cx="3243855" cy="2518410"/>
            <wp:effectExtent l="19050" t="19050" r="13970" b="15240"/>
            <wp:docPr id="7" name="Рисунок 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" b="36104"/>
                    <a:stretch/>
                  </pic:blipFill>
                  <pic:spPr bwMode="auto">
                    <a:xfrm>
                      <a:off x="0" y="0"/>
                      <a:ext cx="3256211" cy="2528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CCDA" w14:textId="712F5885" w:rsidR="00D2716F" w:rsidRDefault="00D2716F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7</w:t>
      </w:r>
      <w:r w:rsidR="004A0DDC">
        <w:t xml:space="preserve"> – упрощенная схема сети при отключенной световой нагрузке</w:t>
      </w:r>
    </w:p>
    <w:p w14:paraId="399C57AD" w14:textId="46701C47" w:rsidR="004C2EC4" w:rsidRDefault="00670210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Далее было подключено повторное заземление нулевого провода. Повторные изменения приведены в таблице 7 (1 строка осветительная нагрузка выключена, вторая – включена).</w:t>
      </w:r>
    </w:p>
    <w:p w14:paraId="391AF865" w14:textId="7FA63C43" w:rsidR="008A2C85" w:rsidRPr="006D72D2" w:rsidRDefault="008A2C85" w:rsidP="006D72D2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6D72D2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7 – Напряжения в сети при обрыве нулевого провода и повторном заземлении</w:t>
      </w:r>
    </w:p>
    <w:tbl>
      <w:tblPr>
        <w:tblStyle w:val="aff2"/>
        <w:tblW w:w="11077" w:type="dxa"/>
        <w:tblInd w:w="-1142" w:type="dxa"/>
        <w:tblLook w:val="04A0" w:firstRow="1" w:lastRow="0" w:firstColumn="1" w:lastColumn="0" w:noHBand="0" w:noVBand="1"/>
      </w:tblPr>
      <w:tblGrid>
        <w:gridCol w:w="592"/>
        <w:gridCol w:w="1059"/>
        <w:gridCol w:w="1059"/>
        <w:gridCol w:w="1060"/>
        <w:gridCol w:w="813"/>
        <w:gridCol w:w="769"/>
        <w:gridCol w:w="848"/>
        <w:gridCol w:w="864"/>
        <w:gridCol w:w="845"/>
        <w:gridCol w:w="1200"/>
        <w:gridCol w:w="744"/>
        <w:gridCol w:w="1216"/>
        <w:gridCol w:w="8"/>
      </w:tblGrid>
      <w:tr w:rsidR="004A7099" w:rsidRPr="006D72D2" w14:paraId="7B0E51FC" w14:textId="77777777" w:rsidTr="006D72D2">
        <w:trPr>
          <w:trHeight w:val="318"/>
        </w:trPr>
        <w:tc>
          <w:tcPr>
            <w:tcW w:w="593" w:type="dxa"/>
            <w:vMerge w:val="restart"/>
            <w:vAlign w:val="center"/>
          </w:tcPr>
          <w:p w14:paraId="131E631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60" w:type="dxa"/>
            <w:gridSpan w:val="5"/>
            <w:vAlign w:val="center"/>
          </w:tcPr>
          <w:p w14:paraId="0FCBC32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24" w:type="dxa"/>
            <w:gridSpan w:val="7"/>
            <w:vAlign w:val="center"/>
          </w:tcPr>
          <w:p w14:paraId="170A23D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4A7099" w:rsidRPr="006D72D2" w14:paraId="0CC297B1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Merge/>
            <w:vAlign w:val="center"/>
          </w:tcPr>
          <w:p w14:paraId="6F6C310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24A286FB" w14:textId="3410821C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0A211B23" w14:textId="309FEBA7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60" w:type="dxa"/>
            <w:vAlign w:val="center"/>
          </w:tcPr>
          <w:p w14:paraId="331AB9EC" w14:textId="57DD462B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235B7305" w14:textId="4E63F445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8" w:type="dxa"/>
            <w:vAlign w:val="center"/>
          </w:tcPr>
          <w:p w14:paraId="065849F5" w14:textId="438B5A24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8" w:type="dxa"/>
            <w:vAlign w:val="center"/>
          </w:tcPr>
          <w:p w14:paraId="0419E5E5" w14:textId="4B8755F1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64" w:type="dxa"/>
            <w:vAlign w:val="center"/>
          </w:tcPr>
          <w:p w14:paraId="709523E8" w14:textId="416AAA9B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248F7172" w14:textId="4ED24FC3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200" w:type="dxa"/>
            <w:vAlign w:val="center"/>
          </w:tcPr>
          <w:p w14:paraId="2DFFE720" w14:textId="667B6CC4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44" w:type="dxa"/>
            <w:vAlign w:val="center"/>
          </w:tcPr>
          <w:p w14:paraId="4D527FC1" w14:textId="78E49818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6" w:type="dxa"/>
            <w:vAlign w:val="center"/>
          </w:tcPr>
          <w:p w14:paraId="70FBF3BD" w14:textId="23092659" w:rsidR="004A7099" w:rsidRPr="006D72D2" w:rsidRDefault="00895C04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4A7099" w:rsidRPr="006D72D2" w14:paraId="2F70CAD8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Align w:val="center"/>
          </w:tcPr>
          <w:p w14:paraId="204228D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2526454F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83DA2D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7F9C11D3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2164CD0E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331B603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3C47C8F2" w14:textId="1488AE6E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64" w:type="dxa"/>
            <w:vAlign w:val="center"/>
          </w:tcPr>
          <w:p w14:paraId="28F4BC04" w14:textId="229255B5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45" w:type="dxa"/>
            <w:vAlign w:val="center"/>
          </w:tcPr>
          <w:p w14:paraId="4FDD9F99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200" w:type="dxa"/>
            <w:vAlign w:val="center"/>
          </w:tcPr>
          <w:p w14:paraId="044088A0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3AC62603" w14:textId="0273F289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6" w:type="dxa"/>
            <w:vAlign w:val="center"/>
          </w:tcPr>
          <w:p w14:paraId="5EAD0A4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  <w:tr w:rsidR="004A7099" w:rsidRPr="006D72D2" w14:paraId="75FE1F21" w14:textId="77777777" w:rsidTr="006D72D2">
        <w:trPr>
          <w:gridAfter w:val="1"/>
          <w:wAfter w:w="8" w:type="dxa"/>
          <w:trHeight w:val="404"/>
        </w:trPr>
        <w:tc>
          <w:tcPr>
            <w:tcW w:w="593" w:type="dxa"/>
            <w:vAlign w:val="center"/>
          </w:tcPr>
          <w:p w14:paraId="1522940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9" w:type="dxa"/>
            <w:vAlign w:val="center"/>
          </w:tcPr>
          <w:p w14:paraId="6A95253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76C2491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167AA61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7A436732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06DAE00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15D03D24" w14:textId="7DDDA69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64" w:type="dxa"/>
            <w:vAlign w:val="center"/>
          </w:tcPr>
          <w:p w14:paraId="70C63916" w14:textId="691B354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45" w:type="dxa"/>
            <w:vAlign w:val="center"/>
          </w:tcPr>
          <w:p w14:paraId="7F88E4DE" w14:textId="711E6FA2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00" w:type="dxa"/>
            <w:vAlign w:val="center"/>
          </w:tcPr>
          <w:p w14:paraId="41C11DC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28A0EC69" w14:textId="7BD6D9F3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6" w:type="dxa"/>
            <w:vAlign w:val="center"/>
          </w:tcPr>
          <w:p w14:paraId="409A2EB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</w:tbl>
    <w:p w14:paraId="24E1ABB8" w14:textId="535010E8" w:rsidR="008A2C85" w:rsidRDefault="00E340EF" w:rsidP="004A7099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8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 с повторным заземлением и включенной нагрузкой при прикосновении человека к корпусу К</w:t>
      </w:r>
      <w:r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5362B4B1" w14:textId="13B1ADF1" w:rsidR="005771FD" w:rsidRDefault="00026155" w:rsidP="005771F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5066FB4" wp14:editId="7CF2F3FA">
            <wp:extent cx="2498369" cy="3630799"/>
            <wp:effectExtent l="24447" t="13653" r="21908" b="21907"/>
            <wp:docPr id="8" name="Рисунок 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4" r="13691"/>
                    <a:stretch/>
                  </pic:blipFill>
                  <pic:spPr bwMode="auto">
                    <a:xfrm rot="16200000">
                      <a:off x="0" y="0"/>
                      <a:ext cx="2529870" cy="36765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D3FE" w14:textId="058F29A2" w:rsidR="005771FD" w:rsidRDefault="005771FD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8</w:t>
      </w:r>
      <w:r w:rsidR="004A0DDC">
        <w:t xml:space="preserve"> – упрощенная схема сети с повторным заземлением и включенной нагрузкой при прикосновении человека к К2.</w:t>
      </w:r>
    </w:p>
    <w:p w14:paraId="555A548A" w14:textId="48A81E22" w:rsidR="004F1351" w:rsidRDefault="00CF5F54" w:rsidP="008A2C85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повт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=10 Ом≪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h</m:t>
            </m:r>
          </m:sub>
        </m:sSub>
      </m:oMath>
      <w:r w:rsidR="004974E0" w:rsidRP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,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H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=1210 Ом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>
        <w:rPr>
          <w:rStyle w:val="aff"/>
          <w:b w:val="0"/>
          <w:smallCaps w:val="0"/>
          <w:spacing w:val="0"/>
          <w:sz w:val="28"/>
          <w:szCs w:val="28"/>
        </w:rPr>
        <w:t>н</w:t>
      </w:r>
      <w:r w:rsidR="004F1351">
        <w:rPr>
          <w:rStyle w:val="aff"/>
          <w:b w:val="0"/>
          <w:smallCaps w:val="0"/>
          <w:spacing w:val="0"/>
          <w:sz w:val="28"/>
          <w:szCs w:val="28"/>
        </w:rPr>
        <w:t>апряжение прикосновения равно</w:t>
      </w:r>
    </w:p>
    <w:p w14:paraId="13EA12A7" w14:textId="0DA9520F" w:rsidR="004F1351" w:rsidRPr="008A09D1" w:rsidRDefault="00895C04" w:rsidP="008A2C85">
      <w:pPr>
        <w:spacing w:line="360" w:lineRule="auto"/>
        <w:ind w:firstLine="709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sub>
                      </m:s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den>
              </m:f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=1.8 В</m:t>
          </m:r>
        </m:oMath>
      </m:oMathPara>
    </w:p>
    <w:p w14:paraId="606AC115" w14:textId="17E9D32E" w:rsidR="005E70B8" w:rsidRDefault="005E70B8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Полученное напряжение значительно меньше, чем напряжение прикосновения без повторного заземления.</w:t>
      </w:r>
    </w:p>
    <w:p w14:paraId="4D323318" w14:textId="185F2190" w:rsidR="008A09D1" w:rsidRDefault="008A09D1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9</w:t>
      </w: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 xml:space="preserve"> приведена векторная диаграмма напряжений.</w:t>
      </w:r>
    </w:p>
    <w:p w14:paraId="14334652" w14:textId="5E83C49E" w:rsidR="000075EE" w:rsidRPr="00B82CB9" w:rsidRDefault="00026155" w:rsidP="000075E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AA414F" wp14:editId="3740FA41">
            <wp:extent cx="4144661" cy="3067050"/>
            <wp:effectExtent l="19050" t="19050" r="27305" b="19050"/>
            <wp:docPr id="9" name="Рисунок 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37" b="14713"/>
                    <a:stretch/>
                  </pic:blipFill>
                  <pic:spPr bwMode="auto">
                    <a:xfrm>
                      <a:off x="0" y="0"/>
                      <a:ext cx="4163169" cy="30807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E63E" w14:textId="0D81052A" w:rsidR="00670210" w:rsidRDefault="000075EE" w:rsidP="004A0DDC">
      <w:pPr>
        <w:pStyle w:val="Times142"/>
        <w:ind w:firstLine="0"/>
        <w:jc w:val="center"/>
      </w:pPr>
      <w:r>
        <w:t xml:space="preserve">Рисунок </w:t>
      </w:r>
      <w:r w:rsidR="004D00F5">
        <w:t>1</w:t>
      </w:r>
      <w:r w:rsidR="004F17BC">
        <w:t>9</w:t>
      </w:r>
      <w:r w:rsidR="004A0DDC">
        <w:t xml:space="preserve"> – векторная диаграмма напряжений</w:t>
      </w:r>
    </w:p>
    <w:p w14:paraId="5400E05C" w14:textId="3E4B57EC" w:rsidR="00670210" w:rsidRDefault="00670210" w:rsidP="00670210">
      <w:pPr>
        <w:pStyle w:val="Times142"/>
      </w:pPr>
      <w:r>
        <w:t>Таким образом, опасное напряжение на корпусах занул</w:t>
      </w:r>
      <w:r w:rsidR="00B934C3">
        <w:t>е</w:t>
      </w:r>
      <w:r>
        <w:t>нных приборов можно снизить при помощи повторного заземления.</w:t>
      </w:r>
    </w:p>
    <w:p w14:paraId="04DB5AFE" w14:textId="77777777" w:rsidR="00670210" w:rsidRPr="00670210" w:rsidRDefault="00670210" w:rsidP="00670210">
      <w:pPr>
        <w:pStyle w:val="Times142"/>
      </w:pPr>
    </w:p>
    <w:p w14:paraId="3664052E" w14:textId="6D12D9B8" w:rsidR="00B74EAB" w:rsidRPr="00B934C3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</w:t>
      </w:r>
      <w:r w:rsidR="0059562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</w:t>
      </w:r>
      <w:r w:rsidR="008F26C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в</w:t>
      </w: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цепи заземления нейтрали источника при наличии замыкания фазы на землю</w:t>
      </w:r>
    </w:p>
    <w:p w14:paraId="073753E5" w14:textId="57868498" w:rsidR="00FF5F0E" w:rsidRDefault="00C264F1" w:rsidP="00FF5F0E">
      <w:pPr>
        <w:pStyle w:val="af2"/>
        <w:spacing w:line="360" w:lineRule="auto"/>
        <w:ind w:left="0"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C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замыкается на землю, отключается рабочее заземление. </w:t>
      </w:r>
      <w:r w:rsidR="00AE50E2">
        <w:rPr>
          <w:rStyle w:val="aff"/>
          <w:b w:val="0"/>
          <w:smallCaps w:val="0"/>
          <w:spacing w:val="0"/>
          <w:sz w:val="28"/>
          <w:szCs w:val="28"/>
        </w:rPr>
        <w:t>Измеряются напряжения в сети при отключенном и включенном повторном заземлении. Результаты занесены в таблицу 8.</w:t>
      </w:r>
    </w:p>
    <w:p w14:paraId="6C1F6D5C" w14:textId="448A7445" w:rsidR="00AE50E2" w:rsidRPr="00B934C3" w:rsidRDefault="00AE50E2" w:rsidP="00B934C3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8 – Напряжения в сети при отсутствии рабочего заземления и замыкании фазы на землю</w:t>
      </w:r>
    </w:p>
    <w:p w14:paraId="0E9B580E" w14:textId="788DD485" w:rsidR="00B934C3" w:rsidRDefault="00B934C3" w:rsidP="00FD6BD6">
      <w:pPr>
        <w:spacing w:before="120" w:line="276" w:lineRule="auto"/>
        <w:jc w:val="both"/>
        <w:rPr>
          <w:rStyle w:val="aff"/>
          <w:sz w:val="28"/>
          <w:szCs w:val="28"/>
        </w:rPr>
      </w:pPr>
    </w:p>
    <w:tbl>
      <w:tblPr>
        <w:tblStyle w:val="aff2"/>
        <w:tblW w:w="10714" w:type="dxa"/>
        <w:tblInd w:w="-781" w:type="dxa"/>
        <w:tblLook w:val="04A0" w:firstRow="1" w:lastRow="0" w:firstColumn="1" w:lastColumn="0" w:noHBand="0" w:noVBand="1"/>
      </w:tblPr>
      <w:tblGrid>
        <w:gridCol w:w="571"/>
        <w:gridCol w:w="989"/>
        <w:gridCol w:w="989"/>
        <w:gridCol w:w="989"/>
        <w:gridCol w:w="781"/>
        <w:gridCol w:w="736"/>
        <w:gridCol w:w="832"/>
        <w:gridCol w:w="852"/>
        <w:gridCol w:w="839"/>
        <w:gridCol w:w="1195"/>
        <w:gridCol w:w="737"/>
        <w:gridCol w:w="1204"/>
      </w:tblGrid>
      <w:tr w:rsidR="00FD6BD6" w:rsidRPr="00B934C3" w14:paraId="706E0A4B" w14:textId="77777777" w:rsidTr="00B934C3">
        <w:trPr>
          <w:trHeight w:val="335"/>
        </w:trPr>
        <w:tc>
          <w:tcPr>
            <w:tcW w:w="571" w:type="dxa"/>
            <w:vMerge w:val="restart"/>
            <w:vAlign w:val="center"/>
          </w:tcPr>
          <w:p w14:paraId="1607A7D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484" w:type="dxa"/>
            <w:gridSpan w:val="5"/>
            <w:vAlign w:val="center"/>
          </w:tcPr>
          <w:p w14:paraId="3EBFA659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59" w:type="dxa"/>
            <w:gridSpan w:val="6"/>
            <w:vAlign w:val="center"/>
          </w:tcPr>
          <w:p w14:paraId="595D6EB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FD6BD6" w:rsidRPr="00B934C3" w14:paraId="7E0083A2" w14:textId="77777777" w:rsidTr="00B934C3">
        <w:trPr>
          <w:trHeight w:val="413"/>
        </w:trPr>
        <w:tc>
          <w:tcPr>
            <w:tcW w:w="571" w:type="dxa"/>
            <w:vMerge/>
            <w:vAlign w:val="center"/>
          </w:tcPr>
          <w:p w14:paraId="488DE3F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989" w:type="dxa"/>
            <w:vAlign w:val="center"/>
          </w:tcPr>
          <w:p w14:paraId="066E88C5" w14:textId="1DC178F5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981967A" w14:textId="6E752356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B76A6E7" w14:textId="4FFDC9AC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1" w:type="dxa"/>
            <w:vAlign w:val="center"/>
          </w:tcPr>
          <w:p w14:paraId="71EDCAED" w14:textId="1B9C6DD6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4A8ECC39" w14:textId="58FF5D4B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633D96B9" w14:textId="748366C6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2" w:type="dxa"/>
            <w:vAlign w:val="center"/>
          </w:tcPr>
          <w:p w14:paraId="4CCC2640" w14:textId="615D0601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4EE4466E" w14:textId="762E3C55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5" w:type="dxa"/>
            <w:vAlign w:val="center"/>
          </w:tcPr>
          <w:p w14:paraId="266EDA5B" w14:textId="5FFDDE41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05BB9A39" w14:textId="15A63763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02" w:type="dxa"/>
            <w:vAlign w:val="center"/>
          </w:tcPr>
          <w:p w14:paraId="091822ED" w14:textId="414709BB" w:rsidR="00FD6BD6" w:rsidRPr="00B934C3" w:rsidRDefault="00895C04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FD6BD6" w:rsidRPr="00B934C3" w14:paraId="097706E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74C6DE20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989" w:type="dxa"/>
            <w:vAlign w:val="center"/>
          </w:tcPr>
          <w:p w14:paraId="0C4470A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38A1A5D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2C63B1F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7AE7B64" w14:textId="5A0958E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4BC0631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2EA5AF23" w14:textId="7688F109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0</w:t>
            </w:r>
          </w:p>
        </w:tc>
        <w:tc>
          <w:tcPr>
            <w:tcW w:w="852" w:type="dxa"/>
            <w:vAlign w:val="center"/>
          </w:tcPr>
          <w:p w14:paraId="253CA663" w14:textId="6773B2A4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</w:t>
            </w:r>
            <w:r w:rsidR="00F8247D" w:rsidRPr="00B934C3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39" w:type="dxa"/>
            <w:vAlign w:val="center"/>
          </w:tcPr>
          <w:p w14:paraId="22C7E12F" w14:textId="0DEA92F7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45</w:t>
            </w:r>
          </w:p>
        </w:tc>
        <w:tc>
          <w:tcPr>
            <w:tcW w:w="1195" w:type="dxa"/>
            <w:vAlign w:val="center"/>
          </w:tcPr>
          <w:p w14:paraId="69168AE8" w14:textId="7B742F63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2</w:t>
            </w:r>
            <w:r w:rsidR="00F8247D" w:rsidRPr="00B934C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737" w:type="dxa"/>
            <w:vAlign w:val="center"/>
          </w:tcPr>
          <w:p w14:paraId="20DBE763" w14:textId="77F5467F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2F48732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  <w:tr w:rsidR="00FD6BD6" w:rsidRPr="00B934C3" w14:paraId="2BB0D9B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36515E7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989" w:type="dxa"/>
            <w:vAlign w:val="center"/>
          </w:tcPr>
          <w:p w14:paraId="6AA1765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4F4688A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5FF64C3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6D674A9" w14:textId="7BADEA7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6C461DF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58F914ED" w14:textId="05B16A7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19</w:t>
            </w:r>
          </w:p>
        </w:tc>
        <w:tc>
          <w:tcPr>
            <w:tcW w:w="852" w:type="dxa"/>
            <w:vAlign w:val="center"/>
          </w:tcPr>
          <w:p w14:paraId="66A4B3EB" w14:textId="2111F301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30</w:t>
            </w:r>
          </w:p>
        </w:tc>
        <w:tc>
          <w:tcPr>
            <w:tcW w:w="839" w:type="dxa"/>
            <w:vAlign w:val="center"/>
          </w:tcPr>
          <w:p w14:paraId="579726D2" w14:textId="5DF931DE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9</w:t>
            </w:r>
          </w:p>
        </w:tc>
        <w:tc>
          <w:tcPr>
            <w:tcW w:w="1195" w:type="dxa"/>
            <w:vAlign w:val="center"/>
          </w:tcPr>
          <w:p w14:paraId="5CB92812" w14:textId="260336BF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737" w:type="dxa"/>
            <w:vAlign w:val="center"/>
          </w:tcPr>
          <w:p w14:paraId="464315F4" w14:textId="1F76E34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16ADFC3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</w:tbl>
    <w:p w14:paraId="49CDBDC1" w14:textId="6C418F99" w:rsidR="00AE50E2" w:rsidRDefault="00A70A39" w:rsidP="00FD6BD6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20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 xml:space="preserve"> при отсутствии повторного заземления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2C94BCDD" w14:textId="77777777" w:rsidR="00224E7C" w:rsidRDefault="00224E7C" w:rsidP="00224E7C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Замыкание фазы на землю приводит к уравниванию потенциалов между этой фазой и землей. Тогда напряжение неповрежденных фаз относительно земли будет равно линейному, а напряжение нулевого проводника относительно земли и, следовательно, напряжения на зануленных корпусах, будет равно фазному напряжению.</w:t>
      </w:r>
    </w:p>
    <w:p w14:paraId="0D7765A2" w14:textId="6B346E84" w:rsidR="00224E7C" w:rsidRDefault="003C123B" w:rsidP="00224E7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809D56" wp14:editId="6F245819">
            <wp:extent cx="3642629" cy="2167890"/>
            <wp:effectExtent l="19050" t="19050" r="15240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061" b="39304"/>
                    <a:stretch/>
                  </pic:blipFill>
                  <pic:spPr bwMode="auto">
                    <a:xfrm>
                      <a:off x="0" y="0"/>
                      <a:ext cx="3660435" cy="2178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80F6" w14:textId="7A1EB662" w:rsidR="00224E7C" w:rsidRDefault="00224E7C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F17BC">
        <w:t>20</w:t>
      </w:r>
      <w:r w:rsidR="004A0DDC">
        <w:t xml:space="preserve"> – упрощенная схема сети при отсутствии повторного заземления</w:t>
      </w:r>
    </w:p>
    <w:p w14:paraId="544FBF25" w14:textId="6673233E" w:rsidR="00C82859" w:rsidRDefault="00C82859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1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векторная диаграмма напряжений</w:t>
      </w:r>
      <w:r w:rsidR="00265EE8">
        <w:rPr>
          <w:rStyle w:val="aff"/>
          <w:b w:val="0"/>
          <w:smallCaps w:val="0"/>
          <w:spacing w:val="0"/>
          <w:sz w:val="28"/>
          <w:szCs w:val="28"/>
        </w:rPr>
        <w:t xml:space="preserve">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119A61B8" w14:textId="2475D328" w:rsidR="00252F7B" w:rsidRDefault="00252F7B" w:rsidP="00252F7B">
      <w:pPr>
        <w:pStyle w:val="afc"/>
        <w:keepNext/>
        <w:ind w:firstLine="851"/>
      </w:pPr>
      <w:r w:rsidRPr="00252F7B">
        <w:rPr>
          <w:highlight w:val="yellow"/>
        </w:rPr>
        <w:t>(прошлая версия)</w:t>
      </w:r>
    </w:p>
    <w:p w14:paraId="21447700" w14:textId="38EEE51F" w:rsidR="003C795B" w:rsidRDefault="00252F7B" w:rsidP="003C795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D6F7C3D" wp14:editId="65F4903B">
            <wp:extent cx="2418631" cy="2056765"/>
            <wp:effectExtent l="0" t="0" r="127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268" b="32950"/>
                    <a:stretch/>
                  </pic:blipFill>
                  <pic:spPr bwMode="auto">
                    <a:xfrm>
                      <a:off x="0" y="0"/>
                      <a:ext cx="2426925" cy="206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</w:t>
      </w:r>
      <w:r w:rsidR="00E41475">
        <w:rPr>
          <w:noProof/>
        </w:rPr>
        <w:drawing>
          <wp:inline distT="0" distB="0" distL="0" distR="0" wp14:anchorId="66832229" wp14:editId="06384D01">
            <wp:extent cx="2842260" cy="2087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716A98B3" w14:textId="4BD4D846" w:rsidR="003C795B" w:rsidRDefault="003C795B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A61B57">
        <w:rPr>
          <w:highlight w:val="yellow"/>
        </w:rPr>
        <w:t xml:space="preserve">Рисунок </w:t>
      </w:r>
      <w:r w:rsidR="004D00F5" w:rsidRPr="00A61B57">
        <w:rPr>
          <w:highlight w:val="yellow"/>
        </w:rPr>
        <w:t>2</w:t>
      </w:r>
      <w:r w:rsidR="004F17BC">
        <w:rPr>
          <w:highlight w:val="yellow"/>
        </w:rPr>
        <w:t>1</w:t>
      </w:r>
      <w:r w:rsidR="004A0DDC" w:rsidRPr="00A61B57">
        <w:rPr>
          <w:highlight w:val="yellow"/>
        </w:rPr>
        <w:t xml:space="preserve"> – векторная диаграмма напряжений сети</w:t>
      </w:r>
    </w:p>
    <w:p w14:paraId="440FB1C5" w14:textId="3E7EC256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CD0EB7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упрощенная схема сети при наличии повторного заземления</w:t>
      </w:r>
      <w:r w:rsidR="009E24D3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DD1E91">
        <w:rPr>
          <w:rStyle w:val="aff"/>
          <w:b w:val="0"/>
          <w:smallCaps w:val="0"/>
          <w:spacing w:val="0"/>
          <w:sz w:val="28"/>
          <w:szCs w:val="28"/>
        </w:rPr>
        <w:t>нулевого проводника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0A8B15B8" w14:textId="3546158E" w:rsidR="00A46617" w:rsidRDefault="00EF6382" w:rsidP="00A4661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B5A799" wp14:editId="6C001B3F">
            <wp:extent cx="3240594" cy="2457450"/>
            <wp:effectExtent l="19050" t="19050" r="1714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49" t="9246" r="12347" b="48263"/>
                    <a:stretch/>
                  </pic:blipFill>
                  <pic:spPr bwMode="auto">
                    <a:xfrm>
                      <a:off x="0" y="0"/>
                      <a:ext cx="3247074" cy="2462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E320" w14:textId="2727359C" w:rsidR="00A46617" w:rsidRDefault="00A46617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2</w:t>
      </w:r>
      <w:r w:rsidR="004F17BC">
        <w:t>2</w:t>
      </w:r>
      <w:r w:rsidR="004A0DDC">
        <w:t xml:space="preserve"> – упрощенная схема сети при наличии повторного заземления нулевого проводника</w:t>
      </w:r>
    </w:p>
    <w:p w14:paraId="5714A186" w14:textId="02947EEC" w:rsidR="00DD1E91" w:rsidRDefault="00DD1E9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повторном заземлении нулевого проводника в сети возникает контур «фаза С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–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замыкание на землю – повторное заземление – нулевой проводник»</w:t>
      </w:r>
      <w:r w:rsidR="00A574D3">
        <w:rPr>
          <w:rStyle w:val="aff"/>
          <w:b w:val="0"/>
          <w:smallCaps w:val="0"/>
          <w:spacing w:val="0"/>
          <w:sz w:val="28"/>
          <w:szCs w:val="28"/>
        </w:rPr>
        <w:t xml:space="preserve">. Тогда по формуле делителя напряжения </w:t>
      </w:r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C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9B1E32">
        <w:rPr>
          <w:rStyle w:val="aff"/>
          <w:b w:val="0"/>
          <w:smallCaps w:val="0"/>
          <w:spacing w:val="0"/>
          <w:sz w:val="28"/>
          <w:szCs w:val="28"/>
        </w:rPr>
        <w:t>напряжение нулевого проводника относительно земли равно</w:t>
      </w:r>
    </w:p>
    <w:p w14:paraId="27B32FF5" w14:textId="78E89501" w:rsidR="009B1E32" w:rsidRPr="00BE3DE5" w:rsidRDefault="00895C04" w:rsidP="004E6C69">
      <w:pPr>
        <w:spacing w:line="360" w:lineRule="auto"/>
        <w:ind w:firstLine="709"/>
        <w:jc w:val="both"/>
        <w:rPr>
          <w:rStyle w:val="aff"/>
          <w:b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зам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>=0.1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 xml:space="preserve">=22 </m:t>
          </m:r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В</m:t>
          </m:r>
        </m:oMath>
      </m:oMathPara>
    </w:p>
    <w:p w14:paraId="72E6E8CC" w14:textId="614505FC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3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векторная диаграмма</w:t>
      </w:r>
      <w:r w:rsidR="004A0DDC">
        <w:rPr>
          <w:rStyle w:val="aff"/>
          <w:b w:val="0"/>
          <w:smallCaps w:val="0"/>
          <w:spacing w:val="0"/>
          <w:sz w:val="28"/>
          <w:szCs w:val="28"/>
        </w:rPr>
        <w:t xml:space="preserve"> напряжений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38309A07" w14:textId="50AA0BBB" w:rsidR="00252F7B" w:rsidRDefault="00252F7B" w:rsidP="00252F7B">
      <w:pPr>
        <w:pStyle w:val="afc"/>
        <w:keepNext/>
      </w:pPr>
      <w:r>
        <w:t xml:space="preserve"> </w:t>
      </w:r>
      <w:r w:rsidRPr="00252F7B">
        <w:rPr>
          <w:highlight w:val="yellow"/>
        </w:rPr>
        <w:t>(прошлая версия)</w:t>
      </w:r>
    </w:p>
    <w:p w14:paraId="10B325EE" w14:textId="02200264" w:rsidR="00080046" w:rsidRDefault="00252F7B" w:rsidP="0008004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CCB61E" wp14:editId="4DF5D37E">
            <wp:extent cx="2548722" cy="2387411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298" t="52950" r="21685" b="5587"/>
                    <a:stretch/>
                  </pic:blipFill>
                  <pic:spPr bwMode="auto">
                    <a:xfrm>
                      <a:off x="0" y="0"/>
                      <a:ext cx="2548722" cy="238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="00223E80">
        <w:rPr>
          <w:noProof/>
        </w:rPr>
        <w:drawing>
          <wp:inline distT="0" distB="0" distL="0" distR="0" wp14:anchorId="77D57661" wp14:editId="0E58617C">
            <wp:extent cx="2370203" cy="3166374"/>
            <wp:effectExtent l="1905" t="0" r="0" b="0"/>
            <wp:docPr id="15" name="Рисунок 1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r="27860"/>
                    <a:stretch/>
                  </pic:blipFill>
                  <pic:spPr bwMode="auto">
                    <a:xfrm rot="16200000">
                      <a:off x="0" y="0"/>
                      <a:ext cx="2370203" cy="316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</w:t>
      </w:r>
    </w:p>
    <w:p w14:paraId="3D342B54" w14:textId="0EDE2FA9" w:rsidR="00080046" w:rsidRDefault="00080046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223E80">
        <w:rPr>
          <w:highlight w:val="yellow"/>
        </w:rPr>
        <w:t xml:space="preserve">Рисунок </w:t>
      </w:r>
      <w:r w:rsidR="004D00F5" w:rsidRPr="00223E80">
        <w:rPr>
          <w:highlight w:val="yellow"/>
        </w:rPr>
        <w:t>2</w:t>
      </w:r>
      <w:r w:rsidR="004F17BC">
        <w:rPr>
          <w:highlight w:val="yellow"/>
        </w:rPr>
        <w:t>3</w:t>
      </w:r>
      <w:r w:rsidR="004A0DDC" w:rsidRPr="00223E80">
        <w:rPr>
          <w:highlight w:val="yellow"/>
        </w:rPr>
        <w:t xml:space="preserve"> – векторная диаграмма напряжений</w:t>
      </w:r>
    </w:p>
    <w:p w14:paraId="2CDC90BE" w14:textId="28E0FE60" w:rsidR="002915F4" w:rsidRDefault="002915F4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  <w:r>
        <w:rPr>
          <w:rStyle w:val="aff"/>
          <w:b w:val="0"/>
          <w:smallCaps w:val="0"/>
          <w:spacing w:val="0"/>
          <w:szCs w:val="28"/>
        </w:rPr>
        <w:t xml:space="preserve">Напряжение фаз </w:t>
      </w:r>
      <w:r>
        <w:rPr>
          <w:rStyle w:val="aff"/>
          <w:b w:val="0"/>
          <w:smallCaps w:val="0"/>
          <w:spacing w:val="0"/>
          <w:szCs w:val="28"/>
          <w:lang w:val="en-US"/>
        </w:rPr>
        <w:t>A</w:t>
      </w:r>
      <w:r w:rsidRPr="002915F4">
        <w:rPr>
          <w:rStyle w:val="aff"/>
          <w:b w:val="0"/>
          <w:smallCaps w:val="0"/>
          <w:spacing w:val="0"/>
          <w:szCs w:val="28"/>
        </w:rPr>
        <w:t xml:space="preserve"> </w:t>
      </w:r>
      <w:r>
        <w:rPr>
          <w:rStyle w:val="aff"/>
          <w:b w:val="0"/>
          <w:smallCaps w:val="0"/>
          <w:spacing w:val="0"/>
          <w:szCs w:val="28"/>
        </w:rPr>
        <w:t xml:space="preserve">и </w:t>
      </w:r>
      <w:r>
        <w:rPr>
          <w:rStyle w:val="aff"/>
          <w:b w:val="0"/>
          <w:smallCaps w:val="0"/>
          <w:spacing w:val="0"/>
          <w:szCs w:val="28"/>
          <w:lang w:val="en-US"/>
        </w:rPr>
        <w:t>B</w:t>
      </w:r>
      <w:r>
        <w:rPr>
          <w:rStyle w:val="aff"/>
          <w:b w:val="0"/>
          <w:smallCaps w:val="0"/>
          <w:spacing w:val="0"/>
          <w:szCs w:val="28"/>
        </w:rPr>
        <w:t xml:space="preserve"> относительно земли немного больше фазного.</w:t>
      </w:r>
    </w:p>
    <w:p w14:paraId="5A8B73F4" w14:textId="77777777" w:rsidR="00066720" w:rsidRPr="00252F7B" w:rsidRDefault="00066720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</w:p>
    <w:p w14:paraId="0D16085F" w14:textId="08AC63CB" w:rsidR="00066720" w:rsidRPr="002915F4" w:rsidRDefault="00066720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  <w:r>
        <w:rPr>
          <w:noProof/>
        </w:rPr>
        <w:drawing>
          <wp:inline distT="0" distB="0" distL="0" distR="0" wp14:anchorId="332F835F" wp14:editId="508F69F7">
            <wp:extent cx="6120130" cy="563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52"/>
                    <a:stretch/>
                  </pic:blipFill>
                  <pic:spPr bwMode="auto">
                    <a:xfrm>
                      <a:off x="0" y="0"/>
                      <a:ext cx="612013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720" w:rsidRPr="002915F4" w:rsidSect="0059669B">
      <w:headerReference w:type="default" r:id="rId35"/>
      <w:footerReference w:type="default" r:id="rId3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D65815" w14:textId="77777777" w:rsidR="00895C04" w:rsidRDefault="00895C04" w:rsidP="0098338E">
      <w:r>
        <w:separator/>
      </w:r>
    </w:p>
  </w:endnote>
  <w:endnote w:type="continuationSeparator" w:id="0">
    <w:p w14:paraId="554ED5DC" w14:textId="77777777" w:rsidR="00895C04" w:rsidRDefault="00895C04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46AD2" w14:textId="77777777" w:rsidR="00853DFD" w:rsidRDefault="00853DFD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50E2CC2F" w14:textId="77777777" w:rsidR="00853DFD" w:rsidRDefault="00853DF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2F1BCA" w14:textId="77777777" w:rsidR="00895C04" w:rsidRDefault="00895C04" w:rsidP="0098338E">
      <w:r>
        <w:separator/>
      </w:r>
    </w:p>
  </w:footnote>
  <w:footnote w:type="continuationSeparator" w:id="0">
    <w:p w14:paraId="411F740F" w14:textId="77777777" w:rsidR="00895C04" w:rsidRDefault="00895C04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D1303" w14:textId="77777777" w:rsidR="00853DFD" w:rsidRDefault="00853DFD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4C2DFC"/>
    <w:multiLevelType w:val="hybridMultilevel"/>
    <w:tmpl w:val="C3F62F3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2C6D62"/>
    <w:multiLevelType w:val="hybridMultilevel"/>
    <w:tmpl w:val="F47AA834"/>
    <w:lvl w:ilvl="0" w:tplc="7650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96042FD"/>
    <w:multiLevelType w:val="hybridMultilevel"/>
    <w:tmpl w:val="8DA67AF2"/>
    <w:lvl w:ilvl="0" w:tplc="C44C2B60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3B71"/>
    <w:rsid w:val="0000422A"/>
    <w:rsid w:val="00005330"/>
    <w:rsid w:val="00005391"/>
    <w:rsid w:val="000055CC"/>
    <w:rsid w:val="00005EA2"/>
    <w:rsid w:val="0000610B"/>
    <w:rsid w:val="000075EE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6155"/>
    <w:rsid w:val="00026CBE"/>
    <w:rsid w:val="000274CC"/>
    <w:rsid w:val="00027EC6"/>
    <w:rsid w:val="000328BD"/>
    <w:rsid w:val="00034999"/>
    <w:rsid w:val="000357AF"/>
    <w:rsid w:val="00035B4C"/>
    <w:rsid w:val="00035FEC"/>
    <w:rsid w:val="00036521"/>
    <w:rsid w:val="0003672D"/>
    <w:rsid w:val="00036C15"/>
    <w:rsid w:val="00040050"/>
    <w:rsid w:val="0004161C"/>
    <w:rsid w:val="000421FD"/>
    <w:rsid w:val="000425BE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2B7"/>
    <w:rsid w:val="00057213"/>
    <w:rsid w:val="000603A9"/>
    <w:rsid w:val="000603AB"/>
    <w:rsid w:val="00064B0C"/>
    <w:rsid w:val="000663B0"/>
    <w:rsid w:val="00066720"/>
    <w:rsid w:val="00073281"/>
    <w:rsid w:val="00075EB8"/>
    <w:rsid w:val="000768BF"/>
    <w:rsid w:val="00076C54"/>
    <w:rsid w:val="00080046"/>
    <w:rsid w:val="00080873"/>
    <w:rsid w:val="00080961"/>
    <w:rsid w:val="0008287D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58C4"/>
    <w:rsid w:val="000A14FD"/>
    <w:rsid w:val="000A15A1"/>
    <w:rsid w:val="000A1E14"/>
    <w:rsid w:val="000A2196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349"/>
    <w:rsid w:val="000C567A"/>
    <w:rsid w:val="000C5A2C"/>
    <w:rsid w:val="000C666E"/>
    <w:rsid w:val="000D15A7"/>
    <w:rsid w:val="000D3C31"/>
    <w:rsid w:val="000D4044"/>
    <w:rsid w:val="000D4436"/>
    <w:rsid w:val="000D536A"/>
    <w:rsid w:val="000D5CBE"/>
    <w:rsid w:val="000D6FC1"/>
    <w:rsid w:val="000D6FC3"/>
    <w:rsid w:val="000E0921"/>
    <w:rsid w:val="000E1E35"/>
    <w:rsid w:val="000E55F6"/>
    <w:rsid w:val="000E6D8F"/>
    <w:rsid w:val="000F13C1"/>
    <w:rsid w:val="000F19E4"/>
    <w:rsid w:val="000F289D"/>
    <w:rsid w:val="000F3810"/>
    <w:rsid w:val="000F4AC8"/>
    <w:rsid w:val="000F52D3"/>
    <w:rsid w:val="000F5520"/>
    <w:rsid w:val="000F5E31"/>
    <w:rsid w:val="000F5F59"/>
    <w:rsid w:val="000F6514"/>
    <w:rsid w:val="000F6CD9"/>
    <w:rsid w:val="000F79AD"/>
    <w:rsid w:val="001016D6"/>
    <w:rsid w:val="00102985"/>
    <w:rsid w:val="00104CA1"/>
    <w:rsid w:val="00105773"/>
    <w:rsid w:val="0010668A"/>
    <w:rsid w:val="00110DAC"/>
    <w:rsid w:val="001114D6"/>
    <w:rsid w:val="0011227F"/>
    <w:rsid w:val="0011346B"/>
    <w:rsid w:val="00113BA4"/>
    <w:rsid w:val="001140C5"/>
    <w:rsid w:val="001148FC"/>
    <w:rsid w:val="001149E3"/>
    <w:rsid w:val="00115E70"/>
    <w:rsid w:val="00117360"/>
    <w:rsid w:val="001174D8"/>
    <w:rsid w:val="00117504"/>
    <w:rsid w:val="00117573"/>
    <w:rsid w:val="001206CD"/>
    <w:rsid w:val="0012086C"/>
    <w:rsid w:val="00120D8A"/>
    <w:rsid w:val="00121D64"/>
    <w:rsid w:val="00122CEF"/>
    <w:rsid w:val="00131280"/>
    <w:rsid w:val="00131E26"/>
    <w:rsid w:val="001335E8"/>
    <w:rsid w:val="00134D2A"/>
    <w:rsid w:val="00136858"/>
    <w:rsid w:val="00136B52"/>
    <w:rsid w:val="00137505"/>
    <w:rsid w:val="00143BC8"/>
    <w:rsid w:val="00145D79"/>
    <w:rsid w:val="00146B72"/>
    <w:rsid w:val="00146FB2"/>
    <w:rsid w:val="00150293"/>
    <w:rsid w:val="00151D3F"/>
    <w:rsid w:val="00152014"/>
    <w:rsid w:val="00152F8A"/>
    <w:rsid w:val="001547E5"/>
    <w:rsid w:val="001551E3"/>
    <w:rsid w:val="001564C2"/>
    <w:rsid w:val="00157DC6"/>
    <w:rsid w:val="00160641"/>
    <w:rsid w:val="001621E4"/>
    <w:rsid w:val="00162770"/>
    <w:rsid w:val="00162D21"/>
    <w:rsid w:val="00162E6A"/>
    <w:rsid w:val="00163971"/>
    <w:rsid w:val="0016412B"/>
    <w:rsid w:val="00165A41"/>
    <w:rsid w:val="00167094"/>
    <w:rsid w:val="00171683"/>
    <w:rsid w:val="001722CB"/>
    <w:rsid w:val="001726B4"/>
    <w:rsid w:val="0017417B"/>
    <w:rsid w:val="00174BE2"/>
    <w:rsid w:val="001750C7"/>
    <w:rsid w:val="001801C5"/>
    <w:rsid w:val="001833E8"/>
    <w:rsid w:val="001847C2"/>
    <w:rsid w:val="00184D0E"/>
    <w:rsid w:val="0018523B"/>
    <w:rsid w:val="0018625E"/>
    <w:rsid w:val="001866A0"/>
    <w:rsid w:val="0019057F"/>
    <w:rsid w:val="0019155A"/>
    <w:rsid w:val="00191805"/>
    <w:rsid w:val="001918DD"/>
    <w:rsid w:val="00193065"/>
    <w:rsid w:val="00193265"/>
    <w:rsid w:val="001932F1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995"/>
    <w:rsid w:val="001A7E3D"/>
    <w:rsid w:val="001B0487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2D90"/>
    <w:rsid w:val="001C4D9C"/>
    <w:rsid w:val="001C5833"/>
    <w:rsid w:val="001C611A"/>
    <w:rsid w:val="001C6A40"/>
    <w:rsid w:val="001C7F4D"/>
    <w:rsid w:val="001D0087"/>
    <w:rsid w:val="001D3DC9"/>
    <w:rsid w:val="001E000B"/>
    <w:rsid w:val="001E0365"/>
    <w:rsid w:val="001E191C"/>
    <w:rsid w:val="001E21FF"/>
    <w:rsid w:val="001E26D7"/>
    <w:rsid w:val="001E2F97"/>
    <w:rsid w:val="001E421A"/>
    <w:rsid w:val="001E5481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1D22"/>
    <w:rsid w:val="00202EF6"/>
    <w:rsid w:val="00202FA1"/>
    <w:rsid w:val="002030B2"/>
    <w:rsid w:val="002048AC"/>
    <w:rsid w:val="002078B0"/>
    <w:rsid w:val="00207A3D"/>
    <w:rsid w:val="0021044B"/>
    <w:rsid w:val="002120E6"/>
    <w:rsid w:val="00212ACE"/>
    <w:rsid w:val="00213CBB"/>
    <w:rsid w:val="00216740"/>
    <w:rsid w:val="00216FCB"/>
    <w:rsid w:val="00217BE8"/>
    <w:rsid w:val="00221FB6"/>
    <w:rsid w:val="00222814"/>
    <w:rsid w:val="00222895"/>
    <w:rsid w:val="00222974"/>
    <w:rsid w:val="0022365A"/>
    <w:rsid w:val="00223E14"/>
    <w:rsid w:val="00223E80"/>
    <w:rsid w:val="00224E7C"/>
    <w:rsid w:val="00227399"/>
    <w:rsid w:val="00230F6A"/>
    <w:rsid w:val="0023383B"/>
    <w:rsid w:val="0023628A"/>
    <w:rsid w:val="00237BFB"/>
    <w:rsid w:val="00237E35"/>
    <w:rsid w:val="0024002F"/>
    <w:rsid w:val="002403D2"/>
    <w:rsid w:val="0024062D"/>
    <w:rsid w:val="00240D0B"/>
    <w:rsid w:val="0024196C"/>
    <w:rsid w:val="00244436"/>
    <w:rsid w:val="00246E84"/>
    <w:rsid w:val="00246ECD"/>
    <w:rsid w:val="002472EE"/>
    <w:rsid w:val="00250306"/>
    <w:rsid w:val="00251993"/>
    <w:rsid w:val="00251C9E"/>
    <w:rsid w:val="00252F7B"/>
    <w:rsid w:val="002532A5"/>
    <w:rsid w:val="002551C4"/>
    <w:rsid w:val="00255217"/>
    <w:rsid w:val="00255B67"/>
    <w:rsid w:val="0025667F"/>
    <w:rsid w:val="002569E9"/>
    <w:rsid w:val="00256B1D"/>
    <w:rsid w:val="00257E0E"/>
    <w:rsid w:val="00261A20"/>
    <w:rsid w:val="0026318B"/>
    <w:rsid w:val="00263976"/>
    <w:rsid w:val="00263D9B"/>
    <w:rsid w:val="00265596"/>
    <w:rsid w:val="00265EE8"/>
    <w:rsid w:val="00270CE0"/>
    <w:rsid w:val="00272534"/>
    <w:rsid w:val="00272865"/>
    <w:rsid w:val="00274375"/>
    <w:rsid w:val="002743B2"/>
    <w:rsid w:val="00274DEB"/>
    <w:rsid w:val="00275FD6"/>
    <w:rsid w:val="00276A89"/>
    <w:rsid w:val="00281073"/>
    <w:rsid w:val="0028346F"/>
    <w:rsid w:val="002843D6"/>
    <w:rsid w:val="00284BC8"/>
    <w:rsid w:val="00285806"/>
    <w:rsid w:val="0029030C"/>
    <w:rsid w:val="00290BAC"/>
    <w:rsid w:val="0029106B"/>
    <w:rsid w:val="00291230"/>
    <w:rsid w:val="00291563"/>
    <w:rsid w:val="002915F4"/>
    <w:rsid w:val="00294381"/>
    <w:rsid w:val="00294CCA"/>
    <w:rsid w:val="00295342"/>
    <w:rsid w:val="00295382"/>
    <w:rsid w:val="0029597C"/>
    <w:rsid w:val="00296CAD"/>
    <w:rsid w:val="002A3410"/>
    <w:rsid w:val="002A3D8F"/>
    <w:rsid w:val="002A3F96"/>
    <w:rsid w:val="002A43EF"/>
    <w:rsid w:val="002A4B45"/>
    <w:rsid w:val="002A57EF"/>
    <w:rsid w:val="002A6E08"/>
    <w:rsid w:val="002A7230"/>
    <w:rsid w:val="002B030E"/>
    <w:rsid w:val="002B1206"/>
    <w:rsid w:val="002B191F"/>
    <w:rsid w:val="002B267E"/>
    <w:rsid w:val="002B2B7F"/>
    <w:rsid w:val="002B2BB1"/>
    <w:rsid w:val="002B2E5A"/>
    <w:rsid w:val="002B35F3"/>
    <w:rsid w:val="002B4CE2"/>
    <w:rsid w:val="002B5CD6"/>
    <w:rsid w:val="002B5CFC"/>
    <w:rsid w:val="002B6008"/>
    <w:rsid w:val="002B64F1"/>
    <w:rsid w:val="002B6FE5"/>
    <w:rsid w:val="002B7512"/>
    <w:rsid w:val="002B75EE"/>
    <w:rsid w:val="002B7FE1"/>
    <w:rsid w:val="002C06AB"/>
    <w:rsid w:val="002C1DD7"/>
    <w:rsid w:val="002C2695"/>
    <w:rsid w:val="002C461E"/>
    <w:rsid w:val="002C5274"/>
    <w:rsid w:val="002D5572"/>
    <w:rsid w:val="002D5D9F"/>
    <w:rsid w:val="002D6095"/>
    <w:rsid w:val="002D6336"/>
    <w:rsid w:val="002D72A8"/>
    <w:rsid w:val="002D7592"/>
    <w:rsid w:val="002E2E79"/>
    <w:rsid w:val="002E42D2"/>
    <w:rsid w:val="002E4828"/>
    <w:rsid w:val="002F0969"/>
    <w:rsid w:val="002F0C0B"/>
    <w:rsid w:val="002F206B"/>
    <w:rsid w:val="002F2B93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CAD"/>
    <w:rsid w:val="00301ED4"/>
    <w:rsid w:val="0030211C"/>
    <w:rsid w:val="003024F5"/>
    <w:rsid w:val="00304458"/>
    <w:rsid w:val="00304C3C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94B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4B37"/>
    <w:rsid w:val="003357FD"/>
    <w:rsid w:val="003374EC"/>
    <w:rsid w:val="00337ADF"/>
    <w:rsid w:val="00337BEB"/>
    <w:rsid w:val="00340D92"/>
    <w:rsid w:val="003413B1"/>
    <w:rsid w:val="0034181D"/>
    <w:rsid w:val="00342020"/>
    <w:rsid w:val="0034617F"/>
    <w:rsid w:val="00347C6B"/>
    <w:rsid w:val="00347DEC"/>
    <w:rsid w:val="00350C01"/>
    <w:rsid w:val="00351680"/>
    <w:rsid w:val="00351B6E"/>
    <w:rsid w:val="00351F08"/>
    <w:rsid w:val="0035301E"/>
    <w:rsid w:val="00356C31"/>
    <w:rsid w:val="003601D5"/>
    <w:rsid w:val="00360776"/>
    <w:rsid w:val="00361ABA"/>
    <w:rsid w:val="00361BD5"/>
    <w:rsid w:val="00364BF9"/>
    <w:rsid w:val="00367211"/>
    <w:rsid w:val="003704D2"/>
    <w:rsid w:val="00370C12"/>
    <w:rsid w:val="00370C62"/>
    <w:rsid w:val="00371AC3"/>
    <w:rsid w:val="003727E2"/>
    <w:rsid w:val="003748EB"/>
    <w:rsid w:val="00374B6F"/>
    <w:rsid w:val="00376325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13B"/>
    <w:rsid w:val="00390C6C"/>
    <w:rsid w:val="00391EF0"/>
    <w:rsid w:val="003932CB"/>
    <w:rsid w:val="003936A8"/>
    <w:rsid w:val="00393EBC"/>
    <w:rsid w:val="00394F89"/>
    <w:rsid w:val="00395287"/>
    <w:rsid w:val="0039656D"/>
    <w:rsid w:val="0039697E"/>
    <w:rsid w:val="00396B6D"/>
    <w:rsid w:val="003A0BC0"/>
    <w:rsid w:val="003A0D72"/>
    <w:rsid w:val="003A1227"/>
    <w:rsid w:val="003A4870"/>
    <w:rsid w:val="003A6EAE"/>
    <w:rsid w:val="003B0C6A"/>
    <w:rsid w:val="003B1379"/>
    <w:rsid w:val="003B28D1"/>
    <w:rsid w:val="003B3398"/>
    <w:rsid w:val="003B3F41"/>
    <w:rsid w:val="003B3FFB"/>
    <w:rsid w:val="003B4C4D"/>
    <w:rsid w:val="003B5159"/>
    <w:rsid w:val="003C07AA"/>
    <w:rsid w:val="003C096F"/>
    <w:rsid w:val="003C123B"/>
    <w:rsid w:val="003C1766"/>
    <w:rsid w:val="003C1B6F"/>
    <w:rsid w:val="003C330E"/>
    <w:rsid w:val="003C43F4"/>
    <w:rsid w:val="003C4793"/>
    <w:rsid w:val="003C534A"/>
    <w:rsid w:val="003C6582"/>
    <w:rsid w:val="003C7504"/>
    <w:rsid w:val="003C774E"/>
    <w:rsid w:val="003C790C"/>
    <w:rsid w:val="003C795B"/>
    <w:rsid w:val="003D159A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5DE5"/>
    <w:rsid w:val="00410A74"/>
    <w:rsid w:val="00410EE9"/>
    <w:rsid w:val="00413784"/>
    <w:rsid w:val="00413D28"/>
    <w:rsid w:val="00416255"/>
    <w:rsid w:val="004203AF"/>
    <w:rsid w:val="00422FA9"/>
    <w:rsid w:val="00423359"/>
    <w:rsid w:val="00424012"/>
    <w:rsid w:val="00424651"/>
    <w:rsid w:val="004256B6"/>
    <w:rsid w:val="00425B98"/>
    <w:rsid w:val="00426E99"/>
    <w:rsid w:val="00427664"/>
    <w:rsid w:val="00427E5B"/>
    <w:rsid w:val="00427FEB"/>
    <w:rsid w:val="0043082A"/>
    <w:rsid w:val="004331AE"/>
    <w:rsid w:val="00433709"/>
    <w:rsid w:val="00433A0D"/>
    <w:rsid w:val="00434906"/>
    <w:rsid w:val="00434FE7"/>
    <w:rsid w:val="00435819"/>
    <w:rsid w:val="004359BA"/>
    <w:rsid w:val="00440C8B"/>
    <w:rsid w:val="004419A5"/>
    <w:rsid w:val="004430D4"/>
    <w:rsid w:val="00444F6C"/>
    <w:rsid w:val="00445EAF"/>
    <w:rsid w:val="00445EC6"/>
    <w:rsid w:val="00447048"/>
    <w:rsid w:val="004479E2"/>
    <w:rsid w:val="00450426"/>
    <w:rsid w:val="00451716"/>
    <w:rsid w:val="004520F5"/>
    <w:rsid w:val="00452208"/>
    <w:rsid w:val="00452A06"/>
    <w:rsid w:val="00452A29"/>
    <w:rsid w:val="004541B6"/>
    <w:rsid w:val="004545F0"/>
    <w:rsid w:val="00454BD9"/>
    <w:rsid w:val="00455877"/>
    <w:rsid w:val="0045786D"/>
    <w:rsid w:val="00462C6A"/>
    <w:rsid w:val="00462FAF"/>
    <w:rsid w:val="0046415E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0D6A"/>
    <w:rsid w:val="00481638"/>
    <w:rsid w:val="00481992"/>
    <w:rsid w:val="00482124"/>
    <w:rsid w:val="004828B1"/>
    <w:rsid w:val="004833AA"/>
    <w:rsid w:val="00483446"/>
    <w:rsid w:val="004838D0"/>
    <w:rsid w:val="00485F70"/>
    <w:rsid w:val="00486BB7"/>
    <w:rsid w:val="00487746"/>
    <w:rsid w:val="00487BD1"/>
    <w:rsid w:val="004933A0"/>
    <w:rsid w:val="00493723"/>
    <w:rsid w:val="00493799"/>
    <w:rsid w:val="004941B1"/>
    <w:rsid w:val="0049566F"/>
    <w:rsid w:val="004974E0"/>
    <w:rsid w:val="00497763"/>
    <w:rsid w:val="004A0DDC"/>
    <w:rsid w:val="004A2551"/>
    <w:rsid w:val="004A2E5E"/>
    <w:rsid w:val="004A326F"/>
    <w:rsid w:val="004A3B73"/>
    <w:rsid w:val="004A430E"/>
    <w:rsid w:val="004A4C68"/>
    <w:rsid w:val="004A52DE"/>
    <w:rsid w:val="004A540C"/>
    <w:rsid w:val="004A5932"/>
    <w:rsid w:val="004A5A98"/>
    <w:rsid w:val="004A7099"/>
    <w:rsid w:val="004B3122"/>
    <w:rsid w:val="004B51A6"/>
    <w:rsid w:val="004B6424"/>
    <w:rsid w:val="004B64A3"/>
    <w:rsid w:val="004C04CA"/>
    <w:rsid w:val="004C0849"/>
    <w:rsid w:val="004C28F1"/>
    <w:rsid w:val="004C2EC4"/>
    <w:rsid w:val="004C42CB"/>
    <w:rsid w:val="004C726E"/>
    <w:rsid w:val="004D00F5"/>
    <w:rsid w:val="004D19D1"/>
    <w:rsid w:val="004D4133"/>
    <w:rsid w:val="004D546D"/>
    <w:rsid w:val="004D7AE0"/>
    <w:rsid w:val="004E0381"/>
    <w:rsid w:val="004E03A0"/>
    <w:rsid w:val="004E0C30"/>
    <w:rsid w:val="004E13BC"/>
    <w:rsid w:val="004E1593"/>
    <w:rsid w:val="004E30DE"/>
    <w:rsid w:val="004E36D3"/>
    <w:rsid w:val="004E611D"/>
    <w:rsid w:val="004E6491"/>
    <w:rsid w:val="004E69C5"/>
    <w:rsid w:val="004E6C69"/>
    <w:rsid w:val="004E6CFD"/>
    <w:rsid w:val="004E786A"/>
    <w:rsid w:val="004F1351"/>
    <w:rsid w:val="004F17BC"/>
    <w:rsid w:val="004F1834"/>
    <w:rsid w:val="004F199D"/>
    <w:rsid w:val="004F3E87"/>
    <w:rsid w:val="004F4B28"/>
    <w:rsid w:val="004F523C"/>
    <w:rsid w:val="004F6B3B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663"/>
    <w:rsid w:val="00514961"/>
    <w:rsid w:val="00515376"/>
    <w:rsid w:val="0051538E"/>
    <w:rsid w:val="0051762C"/>
    <w:rsid w:val="00520119"/>
    <w:rsid w:val="0052166F"/>
    <w:rsid w:val="00523441"/>
    <w:rsid w:val="00525244"/>
    <w:rsid w:val="005259CB"/>
    <w:rsid w:val="00526813"/>
    <w:rsid w:val="00526AB7"/>
    <w:rsid w:val="00527B30"/>
    <w:rsid w:val="00527DE4"/>
    <w:rsid w:val="00530C4D"/>
    <w:rsid w:val="00530F23"/>
    <w:rsid w:val="0053298B"/>
    <w:rsid w:val="00533CC6"/>
    <w:rsid w:val="00534FBB"/>
    <w:rsid w:val="00537ECF"/>
    <w:rsid w:val="00537F3A"/>
    <w:rsid w:val="00541BA6"/>
    <w:rsid w:val="00541CB8"/>
    <w:rsid w:val="00542050"/>
    <w:rsid w:val="00542624"/>
    <w:rsid w:val="0054271F"/>
    <w:rsid w:val="0054288A"/>
    <w:rsid w:val="00543452"/>
    <w:rsid w:val="00543503"/>
    <w:rsid w:val="00545895"/>
    <w:rsid w:val="00546A1E"/>
    <w:rsid w:val="00547241"/>
    <w:rsid w:val="00550B7C"/>
    <w:rsid w:val="00551289"/>
    <w:rsid w:val="00552C6D"/>
    <w:rsid w:val="00554DBB"/>
    <w:rsid w:val="00554F61"/>
    <w:rsid w:val="005555FF"/>
    <w:rsid w:val="005578A3"/>
    <w:rsid w:val="005601E6"/>
    <w:rsid w:val="0056046D"/>
    <w:rsid w:val="00564AED"/>
    <w:rsid w:val="00565054"/>
    <w:rsid w:val="00565F54"/>
    <w:rsid w:val="0056616A"/>
    <w:rsid w:val="00567E80"/>
    <w:rsid w:val="005721BF"/>
    <w:rsid w:val="00572A72"/>
    <w:rsid w:val="00572F17"/>
    <w:rsid w:val="00573A74"/>
    <w:rsid w:val="0057409C"/>
    <w:rsid w:val="00575236"/>
    <w:rsid w:val="00575423"/>
    <w:rsid w:val="005771FD"/>
    <w:rsid w:val="00577AAB"/>
    <w:rsid w:val="00580767"/>
    <w:rsid w:val="00580BF6"/>
    <w:rsid w:val="005811AD"/>
    <w:rsid w:val="00581BB2"/>
    <w:rsid w:val="00582C57"/>
    <w:rsid w:val="005847A9"/>
    <w:rsid w:val="005865FB"/>
    <w:rsid w:val="00587ED8"/>
    <w:rsid w:val="00590463"/>
    <w:rsid w:val="00592088"/>
    <w:rsid w:val="00592FFA"/>
    <w:rsid w:val="00594AD8"/>
    <w:rsid w:val="0059552B"/>
    <w:rsid w:val="0059562C"/>
    <w:rsid w:val="0059571D"/>
    <w:rsid w:val="0059669B"/>
    <w:rsid w:val="00597CCD"/>
    <w:rsid w:val="005A1039"/>
    <w:rsid w:val="005A18E4"/>
    <w:rsid w:val="005A23DF"/>
    <w:rsid w:val="005A4E20"/>
    <w:rsid w:val="005A6409"/>
    <w:rsid w:val="005A7665"/>
    <w:rsid w:val="005A76B8"/>
    <w:rsid w:val="005B1325"/>
    <w:rsid w:val="005B141C"/>
    <w:rsid w:val="005B1776"/>
    <w:rsid w:val="005B1930"/>
    <w:rsid w:val="005B289E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5DF9"/>
    <w:rsid w:val="005D75E6"/>
    <w:rsid w:val="005D7F45"/>
    <w:rsid w:val="005E3BFE"/>
    <w:rsid w:val="005E4510"/>
    <w:rsid w:val="005E45B9"/>
    <w:rsid w:val="005E4DAF"/>
    <w:rsid w:val="005E54F3"/>
    <w:rsid w:val="005E6688"/>
    <w:rsid w:val="005E6758"/>
    <w:rsid w:val="005E67FE"/>
    <w:rsid w:val="005E6F5A"/>
    <w:rsid w:val="005E70B8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485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4A46"/>
    <w:rsid w:val="00625995"/>
    <w:rsid w:val="00625D9E"/>
    <w:rsid w:val="0062714F"/>
    <w:rsid w:val="006274B8"/>
    <w:rsid w:val="006311A1"/>
    <w:rsid w:val="006330E1"/>
    <w:rsid w:val="00633647"/>
    <w:rsid w:val="00633A7D"/>
    <w:rsid w:val="00633AE2"/>
    <w:rsid w:val="006355EE"/>
    <w:rsid w:val="0063680F"/>
    <w:rsid w:val="0064076C"/>
    <w:rsid w:val="00641343"/>
    <w:rsid w:val="00641383"/>
    <w:rsid w:val="00642229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0B6"/>
    <w:rsid w:val="006651AD"/>
    <w:rsid w:val="00666997"/>
    <w:rsid w:val="00666DA7"/>
    <w:rsid w:val="00666FA3"/>
    <w:rsid w:val="00667476"/>
    <w:rsid w:val="00670210"/>
    <w:rsid w:val="00674385"/>
    <w:rsid w:val="00675C05"/>
    <w:rsid w:val="00676046"/>
    <w:rsid w:val="00676989"/>
    <w:rsid w:val="00676E1A"/>
    <w:rsid w:val="0068038E"/>
    <w:rsid w:val="00682439"/>
    <w:rsid w:val="00682E93"/>
    <w:rsid w:val="0068344D"/>
    <w:rsid w:val="00683587"/>
    <w:rsid w:val="00684872"/>
    <w:rsid w:val="0068656E"/>
    <w:rsid w:val="006869C4"/>
    <w:rsid w:val="00690563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2D4C"/>
    <w:rsid w:val="006A3143"/>
    <w:rsid w:val="006A4A31"/>
    <w:rsid w:val="006A4ADD"/>
    <w:rsid w:val="006A4BCC"/>
    <w:rsid w:val="006A6E30"/>
    <w:rsid w:val="006A7323"/>
    <w:rsid w:val="006B040F"/>
    <w:rsid w:val="006B1770"/>
    <w:rsid w:val="006B1777"/>
    <w:rsid w:val="006B3A13"/>
    <w:rsid w:val="006B441C"/>
    <w:rsid w:val="006B68DA"/>
    <w:rsid w:val="006B7E14"/>
    <w:rsid w:val="006C2D17"/>
    <w:rsid w:val="006C3406"/>
    <w:rsid w:val="006C3691"/>
    <w:rsid w:val="006C39A9"/>
    <w:rsid w:val="006C3BFA"/>
    <w:rsid w:val="006C41A7"/>
    <w:rsid w:val="006C5BBC"/>
    <w:rsid w:val="006C6451"/>
    <w:rsid w:val="006C7A94"/>
    <w:rsid w:val="006D06CD"/>
    <w:rsid w:val="006D0FDE"/>
    <w:rsid w:val="006D10BB"/>
    <w:rsid w:val="006D2C9E"/>
    <w:rsid w:val="006D3C13"/>
    <w:rsid w:val="006D44B7"/>
    <w:rsid w:val="006D485A"/>
    <w:rsid w:val="006D4C0F"/>
    <w:rsid w:val="006D72D2"/>
    <w:rsid w:val="006D79AB"/>
    <w:rsid w:val="006D7F6E"/>
    <w:rsid w:val="006E0B6F"/>
    <w:rsid w:val="006E0DA9"/>
    <w:rsid w:val="006E2D61"/>
    <w:rsid w:val="006E32FB"/>
    <w:rsid w:val="006E3D57"/>
    <w:rsid w:val="006E4898"/>
    <w:rsid w:val="006E52BE"/>
    <w:rsid w:val="006E6F48"/>
    <w:rsid w:val="006F2D82"/>
    <w:rsid w:val="006F30C6"/>
    <w:rsid w:val="006F3238"/>
    <w:rsid w:val="006F36A4"/>
    <w:rsid w:val="006F3A4F"/>
    <w:rsid w:val="006F4936"/>
    <w:rsid w:val="006F54FC"/>
    <w:rsid w:val="00701CAE"/>
    <w:rsid w:val="00701E24"/>
    <w:rsid w:val="007021AB"/>
    <w:rsid w:val="00702CC7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0E04"/>
    <w:rsid w:val="007212A2"/>
    <w:rsid w:val="007226F1"/>
    <w:rsid w:val="00722C4A"/>
    <w:rsid w:val="00723609"/>
    <w:rsid w:val="00724A1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38"/>
    <w:rsid w:val="00737D8B"/>
    <w:rsid w:val="00740C27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D9D"/>
    <w:rsid w:val="00770E35"/>
    <w:rsid w:val="00773B51"/>
    <w:rsid w:val="00773DE6"/>
    <w:rsid w:val="0077769B"/>
    <w:rsid w:val="00780911"/>
    <w:rsid w:val="00783323"/>
    <w:rsid w:val="00783E4F"/>
    <w:rsid w:val="00784AAB"/>
    <w:rsid w:val="007863DF"/>
    <w:rsid w:val="0078716D"/>
    <w:rsid w:val="00787A11"/>
    <w:rsid w:val="007905F7"/>
    <w:rsid w:val="0079139D"/>
    <w:rsid w:val="007917C1"/>
    <w:rsid w:val="00791DE7"/>
    <w:rsid w:val="00792783"/>
    <w:rsid w:val="007952AD"/>
    <w:rsid w:val="0079683E"/>
    <w:rsid w:val="007A0A07"/>
    <w:rsid w:val="007A2A8B"/>
    <w:rsid w:val="007A3092"/>
    <w:rsid w:val="007A3318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62B"/>
    <w:rsid w:val="007E1C80"/>
    <w:rsid w:val="007E1DCA"/>
    <w:rsid w:val="007E2DB7"/>
    <w:rsid w:val="007E4134"/>
    <w:rsid w:val="007E434C"/>
    <w:rsid w:val="007E513D"/>
    <w:rsid w:val="007E5EA5"/>
    <w:rsid w:val="007E5FFB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502"/>
    <w:rsid w:val="00811660"/>
    <w:rsid w:val="0081178B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2D47"/>
    <w:rsid w:val="008336CB"/>
    <w:rsid w:val="008338A2"/>
    <w:rsid w:val="00833DCE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3DFD"/>
    <w:rsid w:val="008544FF"/>
    <w:rsid w:val="0085469D"/>
    <w:rsid w:val="0085569C"/>
    <w:rsid w:val="00857003"/>
    <w:rsid w:val="00860B28"/>
    <w:rsid w:val="008614B3"/>
    <w:rsid w:val="00861A5D"/>
    <w:rsid w:val="0086209C"/>
    <w:rsid w:val="008635D3"/>
    <w:rsid w:val="00863A17"/>
    <w:rsid w:val="00864BA5"/>
    <w:rsid w:val="00870BE5"/>
    <w:rsid w:val="00875259"/>
    <w:rsid w:val="008754BC"/>
    <w:rsid w:val="00875C95"/>
    <w:rsid w:val="00876056"/>
    <w:rsid w:val="0087717D"/>
    <w:rsid w:val="00877B52"/>
    <w:rsid w:val="00877BA4"/>
    <w:rsid w:val="008803C1"/>
    <w:rsid w:val="00880AC6"/>
    <w:rsid w:val="00882563"/>
    <w:rsid w:val="00884691"/>
    <w:rsid w:val="0089154B"/>
    <w:rsid w:val="00891BCE"/>
    <w:rsid w:val="008924C3"/>
    <w:rsid w:val="00894052"/>
    <w:rsid w:val="00894154"/>
    <w:rsid w:val="00894EEA"/>
    <w:rsid w:val="00895C04"/>
    <w:rsid w:val="008963F4"/>
    <w:rsid w:val="008965BD"/>
    <w:rsid w:val="008A051E"/>
    <w:rsid w:val="008A09D1"/>
    <w:rsid w:val="008A2C85"/>
    <w:rsid w:val="008A38B5"/>
    <w:rsid w:val="008A3B97"/>
    <w:rsid w:val="008A43AC"/>
    <w:rsid w:val="008A7776"/>
    <w:rsid w:val="008B0FA0"/>
    <w:rsid w:val="008B39B6"/>
    <w:rsid w:val="008B5098"/>
    <w:rsid w:val="008B5A83"/>
    <w:rsid w:val="008B699C"/>
    <w:rsid w:val="008B759F"/>
    <w:rsid w:val="008B7F9B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6CC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1AE8"/>
    <w:rsid w:val="0092270A"/>
    <w:rsid w:val="0092414A"/>
    <w:rsid w:val="009241BA"/>
    <w:rsid w:val="009246ED"/>
    <w:rsid w:val="00924828"/>
    <w:rsid w:val="0092760C"/>
    <w:rsid w:val="00933339"/>
    <w:rsid w:val="00933CB4"/>
    <w:rsid w:val="00934FE9"/>
    <w:rsid w:val="00940EE4"/>
    <w:rsid w:val="00941266"/>
    <w:rsid w:val="00941C6F"/>
    <w:rsid w:val="00942ACB"/>
    <w:rsid w:val="00942BCC"/>
    <w:rsid w:val="00943DC3"/>
    <w:rsid w:val="00944AB2"/>
    <w:rsid w:val="00947595"/>
    <w:rsid w:val="00947FC1"/>
    <w:rsid w:val="009502B4"/>
    <w:rsid w:val="0095042D"/>
    <w:rsid w:val="009504DF"/>
    <w:rsid w:val="00950768"/>
    <w:rsid w:val="00951D6D"/>
    <w:rsid w:val="0095338D"/>
    <w:rsid w:val="009545F4"/>
    <w:rsid w:val="009546A7"/>
    <w:rsid w:val="009554CC"/>
    <w:rsid w:val="00955F77"/>
    <w:rsid w:val="009562B3"/>
    <w:rsid w:val="00957BF6"/>
    <w:rsid w:val="0096053E"/>
    <w:rsid w:val="00963667"/>
    <w:rsid w:val="00963A9B"/>
    <w:rsid w:val="00966824"/>
    <w:rsid w:val="009778C6"/>
    <w:rsid w:val="00980A44"/>
    <w:rsid w:val="00980FCB"/>
    <w:rsid w:val="0098338E"/>
    <w:rsid w:val="009849B5"/>
    <w:rsid w:val="009872E4"/>
    <w:rsid w:val="009904E0"/>
    <w:rsid w:val="00990A57"/>
    <w:rsid w:val="0099170B"/>
    <w:rsid w:val="009923EF"/>
    <w:rsid w:val="00994303"/>
    <w:rsid w:val="00994DFA"/>
    <w:rsid w:val="00996761"/>
    <w:rsid w:val="009A0C44"/>
    <w:rsid w:val="009A30BA"/>
    <w:rsid w:val="009A34B3"/>
    <w:rsid w:val="009A3A4D"/>
    <w:rsid w:val="009A45CB"/>
    <w:rsid w:val="009A5A62"/>
    <w:rsid w:val="009A725D"/>
    <w:rsid w:val="009A79FD"/>
    <w:rsid w:val="009B1E32"/>
    <w:rsid w:val="009B3E62"/>
    <w:rsid w:val="009B503D"/>
    <w:rsid w:val="009B5A74"/>
    <w:rsid w:val="009B5F98"/>
    <w:rsid w:val="009C1056"/>
    <w:rsid w:val="009C2E16"/>
    <w:rsid w:val="009C2FBF"/>
    <w:rsid w:val="009C323E"/>
    <w:rsid w:val="009C7F7F"/>
    <w:rsid w:val="009D024E"/>
    <w:rsid w:val="009D1575"/>
    <w:rsid w:val="009D186A"/>
    <w:rsid w:val="009D2578"/>
    <w:rsid w:val="009D31E9"/>
    <w:rsid w:val="009D4097"/>
    <w:rsid w:val="009D43E3"/>
    <w:rsid w:val="009D4428"/>
    <w:rsid w:val="009D5D4A"/>
    <w:rsid w:val="009E0563"/>
    <w:rsid w:val="009E1819"/>
    <w:rsid w:val="009E24D3"/>
    <w:rsid w:val="009E313B"/>
    <w:rsid w:val="009E353D"/>
    <w:rsid w:val="009E7AD7"/>
    <w:rsid w:val="009F0B7F"/>
    <w:rsid w:val="009F1B49"/>
    <w:rsid w:val="009F27A1"/>
    <w:rsid w:val="009F31BC"/>
    <w:rsid w:val="009F3CBA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68A2"/>
    <w:rsid w:val="00A17D45"/>
    <w:rsid w:val="00A22C3A"/>
    <w:rsid w:val="00A23FA9"/>
    <w:rsid w:val="00A244ED"/>
    <w:rsid w:val="00A24973"/>
    <w:rsid w:val="00A2514B"/>
    <w:rsid w:val="00A255C2"/>
    <w:rsid w:val="00A25E14"/>
    <w:rsid w:val="00A26323"/>
    <w:rsid w:val="00A3196F"/>
    <w:rsid w:val="00A323D6"/>
    <w:rsid w:val="00A33375"/>
    <w:rsid w:val="00A3390E"/>
    <w:rsid w:val="00A33A95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617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574D3"/>
    <w:rsid w:val="00A60388"/>
    <w:rsid w:val="00A61131"/>
    <w:rsid w:val="00A61B57"/>
    <w:rsid w:val="00A654BE"/>
    <w:rsid w:val="00A70A39"/>
    <w:rsid w:val="00A7156B"/>
    <w:rsid w:val="00A718C3"/>
    <w:rsid w:val="00A72204"/>
    <w:rsid w:val="00A75235"/>
    <w:rsid w:val="00A76C7A"/>
    <w:rsid w:val="00A81588"/>
    <w:rsid w:val="00A82B94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0AD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52A"/>
    <w:rsid w:val="00AE0EEB"/>
    <w:rsid w:val="00AE1C2E"/>
    <w:rsid w:val="00AE2399"/>
    <w:rsid w:val="00AE2F59"/>
    <w:rsid w:val="00AE50E2"/>
    <w:rsid w:val="00AE5C1B"/>
    <w:rsid w:val="00AE6BD4"/>
    <w:rsid w:val="00AE70AC"/>
    <w:rsid w:val="00AE732F"/>
    <w:rsid w:val="00AE7416"/>
    <w:rsid w:val="00AE741E"/>
    <w:rsid w:val="00AF0D8F"/>
    <w:rsid w:val="00AF0EFB"/>
    <w:rsid w:val="00AF1614"/>
    <w:rsid w:val="00AF1AB2"/>
    <w:rsid w:val="00AF2908"/>
    <w:rsid w:val="00AF2C32"/>
    <w:rsid w:val="00AF3E47"/>
    <w:rsid w:val="00AF401A"/>
    <w:rsid w:val="00AF4142"/>
    <w:rsid w:val="00AF459F"/>
    <w:rsid w:val="00AF683F"/>
    <w:rsid w:val="00AF6B0C"/>
    <w:rsid w:val="00AF7361"/>
    <w:rsid w:val="00B00A25"/>
    <w:rsid w:val="00B02CF2"/>
    <w:rsid w:val="00B02DEB"/>
    <w:rsid w:val="00B03C24"/>
    <w:rsid w:val="00B062B7"/>
    <w:rsid w:val="00B10921"/>
    <w:rsid w:val="00B114A8"/>
    <w:rsid w:val="00B11DA5"/>
    <w:rsid w:val="00B11F9B"/>
    <w:rsid w:val="00B13084"/>
    <w:rsid w:val="00B13D43"/>
    <w:rsid w:val="00B1506C"/>
    <w:rsid w:val="00B16789"/>
    <w:rsid w:val="00B2106F"/>
    <w:rsid w:val="00B21BF6"/>
    <w:rsid w:val="00B229C4"/>
    <w:rsid w:val="00B235D5"/>
    <w:rsid w:val="00B23A07"/>
    <w:rsid w:val="00B25DC9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4DB9"/>
    <w:rsid w:val="00B35126"/>
    <w:rsid w:val="00B35E45"/>
    <w:rsid w:val="00B36340"/>
    <w:rsid w:val="00B419D1"/>
    <w:rsid w:val="00B4282C"/>
    <w:rsid w:val="00B43904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5CF8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4EAB"/>
    <w:rsid w:val="00B75A86"/>
    <w:rsid w:val="00B76F65"/>
    <w:rsid w:val="00B76FA2"/>
    <w:rsid w:val="00B80F42"/>
    <w:rsid w:val="00B80F8F"/>
    <w:rsid w:val="00B8220A"/>
    <w:rsid w:val="00B82553"/>
    <w:rsid w:val="00B828A6"/>
    <w:rsid w:val="00B82CB9"/>
    <w:rsid w:val="00B82D05"/>
    <w:rsid w:val="00B83ED5"/>
    <w:rsid w:val="00B846CC"/>
    <w:rsid w:val="00B861FC"/>
    <w:rsid w:val="00B86B96"/>
    <w:rsid w:val="00B87371"/>
    <w:rsid w:val="00B9098E"/>
    <w:rsid w:val="00B91C87"/>
    <w:rsid w:val="00B92D39"/>
    <w:rsid w:val="00B934C3"/>
    <w:rsid w:val="00B934EA"/>
    <w:rsid w:val="00B9352D"/>
    <w:rsid w:val="00B94D6C"/>
    <w:rsid w:val="00B963D2"/>
    <w:rsid w:val="00B97CCB"/>
    <w:rsid w:val="00BA2FE7"/>
    <w:rsid w:val="00BA31C1"/>
    <w:rsid w:val="00BA3E07"/>
    <w:rsid w:val="00BA47AF"/>
    <w:rsid w:val="00BA57B3"/>
    <w:rsid w:val="00BA689E"/>
    <w:rsid w:val="00BA765B"/>
    <w:rsid w:val="00BA7CE6"/>
    <w:rsid w:val="00BB0D44"/>
    <w:rsid w:val="00BB1DF2"/>
    <w:rsid w:val="00BB2E05"/>
    <w:rsid w:val="00BB31B4"/>
    <w:rsid w:val="00BB37EA"/>
    <w:rsid w:val="00BB4296"/>
    <w:rsid w:val="00BB42DF"/>
    <w:rsid w:val="00BB609B"/>
    <w:rsid w:val="00BB6622"/>
    <w:rsid w:val="00BC0A4D"/>
    <w:rsid w:val="00BC1F51"/>
    <w:rsid w:val="00BC2160"/>
    <w:rsid w:val="00BC4DB3"/>
    <w:rsid w:val="00BD0953"/>
    <w:rsid w:val="00BD0C07"/>
    <w:rsid w:val="00BD16EA"/>
    <w:rsid w:val="00BD1A7B"/>
    <w:rsid w:val="00BD2240"/>
    <w:rsid w:val="00BD6A99"/>
    <w:rsid w:val="00BD72FC"/>
    <w:rsid w:val="00BE2735"/>
    <w:rsid w:val="00BE2FC1"/>
    <w:rsid w:val="00BE33D6"/>
    <w:rsid w:val="00BE3DE5"/>
    <w:rsid w:val="00BE4124"/>
    <w:rsid w:val="00BE4534"/>
    <w:rsid w:val="00BE646A"/>
    <w:rsid w:val="00BE6FA0"/>
    <w:rsid w:val="00BE70F0"/>
    <w:rsid w:val="00BF0346"/>
    <w:rsid w:val="00BF10C2"/>
    <w:rsid w:val="00BF110F"/>
    <w:rsid w:val="00BF1F19"/>
    <w:rsid w:val="00BF33A4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42D"/>
    <w:rsid w:val="00C1252E"/>
    <w:rsid w:val="00C1268C"/>
    <w:rsid w:val="00C14341"/>
    <w:rsid w:val="00C16743"/>
    <w:rsid w:val="00C1745B"/>
    <w:rsid w:val="00C21340"/>
    <w:rsid w:val="00C22960"/>
    <w:rsid w:val="00C23ADF"/>
    <w:rsid w:val="00C2425E"/>
    <w:rsid w:val="00C24FBE"/>
    <w:rsid w:val="00C264F1"/>
    <w:rsid w:val="00C26A56"/>
    <w:rsid w:val="00C3227A"/>
    <w:rsid w:val="00C325FD"/>
    <w:rsid w:val="00C3320E"/>
    <w:rsid w:val="00C3364B"/>
    <w:rsid w:val="00C33BD4"/>
    <w:rsid w:val="00C34D50"/>
    <w:rsid w:val="00C36BBF"/>
    <w:rsid w:val="00C37E0D"/>
    <w:rsid w:val="00C40F05"/>
    <w:rsid w:val="00C40F5D"/>
    <w:rsid w:val="00C43FB1"/>
    <w:rsid w:val="00C460D9"/>
    <w:rsid w:val="00C5068D"/>
    <w:rsid w:val="00C52C79"/>
    <w:rsid w:val="00C54677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3FEE"/>
    <w:rsid w:val="00C743E4"/>
    <w:rsid w:val="00C759CA"/>
    <w:rsid w:val="00C774F8"/>
    <w:rsid w:val="00C77646"/>
    <w:rsid w:val="00C80107"/>
    <w:rsid w:val="00C823FE"/>
    <w:rsid w:val="00C82859"/>
    <w:rsid w:val="00C82CA0"/>
    <w:rsid w:val="00C83A1A"/>
    <w:rsid w:val="00C85DED"/>
    <w:rsid w:val="00C86885"/>
    <w:rsid w:val="00C8745A"/>
    <w:rsid w:val="00C87907"/>
    <w:rsid w:val="00C87FF6"/>
    <w:rsid w:val="00C90554"/>
    <w:rsid w:val="00C93752"/>
    <w:rsid w:val="00C93AE6"/>
    <w:rsid w:val="00C9617F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275"/>
    <w:rsid w:val="00CC3557"/>
    <w:rsid w:val="00CC43A3"/>
    <w:rsid w:val="00CC4BD0"/>
    <w:rsid w:val="00CC5C07"/>
    <w:rsid w:val="00CC5D05"/>
    <w:rsid w:val="00CC6784"/>
    <w:rsid w:val="00CC75D6"/>
    <w:rsid w:val="00CC7D65"/>
    <w:rsid w:val="00CD0EB7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0CC2"/>
    <w:rsid w:val="00CE12F7"/>
    <w:rsid w:val="00CE1C82"/>
    <w:rsid w:val="00CE2D6F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4"/>
    <w:rsid w:val="00CF5F55"/>
    <w:rsid w:val="00CF6D67"/>
    <w:rsid w:val="00CF74BE"/>
    <w:rsid w:val="00D00FA6"/>
    <w:rsid w:val="00D047EF"/>
    <w:rsid w:val="00D04C4D"/>
    <w:rsid w:val="00D04CC8"/>
    <w:rsid w:val="00D06817"/>
    <w:rsid w:val="00D0692A"/>
    <w:rsid w:val="00D107B7"/>
    <w:rsid w:val="00D142A6"/>
    <w:rsid w:val="00D146E3"/>
    <w:rsid w:val="00D16151"/>
    <w:rsid w:val="00D16174"/>
    <w:rsid w:val="00D232E0"/>
    <w:rsid w:val="00D2340C"/>
    <w:rsid w:val="00D2491F"/>
    <w:rsid w:val="00D2716F"/>
    <w:rsid w:val="00D27CE8"/>
    <w:rsid w:val="00D30501"/>
    <w:rsid w:val="00D30739"/>
    <w:rsid w:val="00D3151E"/>
    <w:rsid w:val="00D31722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6AC"/>
    <w:rsid w:val="00D42B4A"/>
    <w:rsid w:val="00D4351D"/>
    <w:rsid w:val="00D43F81"/>
    <w:rsid w:val="00D4569C"/>
    <w:rsid w:val="00D4594C"/>
    <w:rsid w:val="00D45E91"/>
    <w:rsid w:val="00D46E26"/>
    <w:rsid w:val="00D47361"/>
    <w:rsid w:val="00D5026B"/>
    <w:rsid w:val="00D52775"/>
    <w:rsid w:val="00D527FD"/>
    <w:rsid w:val="00D541D5"/>
    <w:rsid w:val="00D55495"/>
    <w:rsid w:val="00D55753"/>
    <w:rsid w:val="00D560F0"/>
    <w:rsid w:val="00D56667"/>
    <w:rsid w:val="00D56DFF"/>
    <w:rsid w:val="00D56E9E"/>
    <w:rsid w:val="00D5703B"/>
    <w:rsid w:val="00D57ED6"/>
    <w:rsid w:val="00D63A14"/>
    <w:rsid w:val="00D67768"/>
    <w:rsid w:val="00D70484"/>
    <w:rsid w:val="00D73ECD"/>
    <w:rsid w:val="00D745DD"/>
    <w:rsid w:val="00D770FD"/>
    <w:rsid w:val="00D778C3"/>
    <w:rsid w:val="00D8090D"/>
    <w:rsid w:val="00D817A3"/>
    <w:rsid w:val="00D8381D"/>
    <w:rsid w:val="00D85CB9"/>
    <w:rsid w:val="00D87223"/>
    <w:rsid w:val="00D87670"/>
    <w:rsid w:val="00D90AA1"/>
    <w:rsid w:val="00D90F13"/>
    <w:rsid w:val="00D919D8"/>
    <w:rsid w:val="00D939ED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2EC"/>
    <w:rsid w:val="00DB05FA"/>
    <w:rsid w:val="00DB0D71"/>
    <w:rsid w:val="00DB1D0C"/>
    <w:rsid w:val="00DB1E5E"/>
    <w:rsid w:val="00DB5C43"/>
    <w:rsid w:val="00DB5C58"/>
    <w:rsid w:val="00DB5E62"/>
    <w:rsid w:val="00DB6419"/>
    <w:rsid w:val="00DB6DB7"/>
    <w:rsid w:val="00DB7619"/>
    <w:rsid w:val="00DC00B5"/>
    <w:rsid w:val="00DC0E5D"/>
    <w:rsid w:val="00DC1719"/>
    <w:rsid w:val="00DC1FB5"/>
    <w:rsid w:val="00DC2269"/>
    <w:rsid w:val="00DC4CD3"/>
    <w:rsid w:val="00DC5492"/>
    <w:rsid w:val="00DC5BB8"/>
    <w:rsid w:val="00DC5EDC"/>
    <w:rsid w:val="00DC65DC"/>
    <w:rsid w:val="00DC6B1E"/>
    <w:rsid w:val="00DD0097"/>
    <w:rsid w:val="00DD04FD"/>
    <w:rsid w:val="00DD06DB"/>
    <w:rsid w:val="00DD0A7A"/>
    <w:rsid w:val="00DD10A4"/>
    <w:rsid w:val="00DD175D"/>
    <w:rsid w:val="00DD18C2"/>
    <w:rsid w:val="00DD1E91"/>
    <w:rsid w:val="00DD261E"/>
    <w:rsid w:val="00DD2A07"/>
    <w:rsid w:val="00DD2C99"/>
    <w:rsid w:val="00DD38F6"/>
    <w:rsid w:val="00DE0B1E"/>
    <w:rsid w:val="00DE2125"/>
    <w:rsid w:val="00DE318D"/>
    <w:rsid w:val="00DE3EE0"/>
    <w:rsid w:val="00DE653C"/>
    <w:rsid w:val="00DE7140"/>
    <w:rsid w:val="00DE7A5F"/>
    <w:rsid w:val="00DF213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3FA8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2BB4"/>
    <w:rsid w:val="00E13E0D"/>
    <w:rsid w:val="00E159F2"/>
    <w:rsid w:val="00E15C7F"/>
    <w:rsid w:val="00E16431"/>
    <w:rsid w:val="00E16F04"/>
    <w:rsid w:val="00E20476"/>
    <w:rsid w:val="00E20A35"/>
    <w:rsid w:val="00E218B5"/>
    <w:rsid w:val="00E2309B"/>
    <w:rsid w:val="00E2320A"/>
    <w:rsid w:val="00E23716"/>
    <w:rsid w:val="00E23927"/>
    <w:rsid w:val="00E24A0B"/>
    <w:rsid w:val="00E253BE"/>
    <w:rsid w:val="00E26F58"/>
    <w:rsid w:val="00E27181"/>
    <w:rsid w:val="00E27C7F"/>
    <w:rsid w:val="00E3015D"/>
    <w:rsid w:val="00E313DE"/>
    <w:rsid w:val="00E31F44"/>
    <w:rsid w:val="00E32FF4"/>
    <w:rsid w:val="00E340EF"/>
    <w:rsid w:val="00E34535"/>
    <w:rsid w:val="00E35A87"/>
    <w:rsid w:val="00E37B39"/>
    <w:rsid w:val="00E41475"/>
    <w:rsid w:val="00E41C54"/>
    <w:rsid w:val="00E42FCC"/>
    <w:rsid w:val="00E43213"/>
    <w:rsid w:val="00E4375A"/>
    <w:rsid w:val="00E43B29"/>
    <w:rsid w:val="00E43D31"/>
    <w:rsid w:val="00E44741"/>
    <w:rsid w:val="00E44F12"/>
    <w:rsid w:val="00E45FD6"/>
    <w:rsid w:val="00E46655"/>
    <w:rsid w:val="00E46B7D"/>
    <w:rsid w:val="00E47F07"/>
    <w:rsid w:val="00E52BEF"/>
    <w:rsid w:val="00E533C9"/>
    <w:rsid w:val="00E53906"/>
    <w:rsid w:val="00E55FAF"/>
    <w:rsid w:val="00E56EE2"/>
    <w:rsid w:val="00E60E9D"/>
    <w:rsid w:val="00E62306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056"/>
    <w:rsid w:val="00E837E1"/>
    <w:rsid w:val="00E83FA9"/>
    <w:rsid w:val="00E84DD7"/>
    <w:rsid w:val="00E85294"/>
    <w:rsid w:val="00E855EB"/>
    <w:rsid w:val="00E870C4"/>
    <w:rsid w:val="00E90074"/>
    <w:rsid w:val="00E906D6"/>
    <w:rsid w:val="00E90AAA"/>
    <w:rsid w:val="00E90CD0"/>
    <w:rsid w:val="00E940A0"/>
    <w:rsid w:val="00E94472"/>
    <w:rsid w:val="00E9448C"/>
    <w:rsid w:val="00E959C1"/>
    <w:rsid w:val="00E95B29"/>
    <w:rsid w:val="00EA080D"/>
    <w:rsid w:val="00EA3E6F"/>
    <w:rsid w:val="00EA6C72"/>
    <w:rsid w:val="00EA6CF1"/>
    <w:rsid w:val="00EA7998"/>
    <w:rsid w:val="00EB211E"/>
    <w:rsid w:val="00EB246D"/>
    <w:rsid w:val="00EB3086"/>
    <w:rsid w:val="00EB3A5F"/>
    <w:rsid w:val="00EB5361"/>
    <w:rsid w:val="00EB5EE8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02F"/>
    <w:rsid w:val="00ED01B8"/>
    <w:rsid w:val="00ED0FDA"/>
    <w:rsid w:val="00ED1431"/>
    <w:rsid w:val="00ED16D2"/>
    <w:rsid w:val="00ED4547"/>
    <w:rsid w:val="00ED6560"/>
    <w:rsid w:val="00ED6E0F"/>
    <w:rsid w:val="00ED75D0"/>
    <w:rsid w:val="00ED7CB6"/>
    <w:rsid w:val="00EE1F65"/>
    <w:rsid w:val="00EE3639"/>
    <w:rsid w:val="00EE4C61"/>
    <w:rsid w:val="00EF0C44"/>
    <w:rsid w:val="00EF298E"/>
    <w:rsid w:val="00EF3AC5"/>
    <w:rsid w:val="00EF4119"/>
    <w:rsid w:val="00EF4B23"/>
    <w:rsid w:val="00EF59F1"/>
    <w:rsid w:val="00EF6382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30"/>
    <w:rsid w:val="00F070C9"/>
    <w:rsid w:val="00F111D6"/>
    <w:rsid w:val="00F114CB"/>
    <w:rsid w:val="00F1305F"/>
    <w:rsid w:val="00F1310F"/>
    <w:rsid w:val="00F14D41"/>
    <w:rsid w:val="00F1651F"/>
    <w:rsid w:val="00F17255"/>
    <w:rsid w:val="00F200ED"/>
    <w:rsid w:val="00F216C1"/>
    <w:rsid w:val="00F21AF4"/>
    <w:rsid w:val="00F227CB"/>
    <w:rsid w:val="00F228D0"/>
    <w:rsid w:val="00F22BB5"/>
    <w:rsid w:val="00F23311"/>
    <w:rsid w:val="00F236E2"/>
    <w:rsid w:val="00F250D4"/>
    <w:rsid w:val="00F255E9"/>
    <w:rsid w:val="00F25C70"/>
    <w:rsid w:val="00F318EC"/>
    <w:rsid w:val="00F31AB2"/>
    <w:rsid w:val="00F3278E"/>
    <w:rsid w:val="00F32BE6"/>
    <w:rsid w:val="00F33730"/>
    <w:rsid w:val="00F34442"/>
    <w:rsid w:val="00F3577F"/>
    <w:rsid w:val="00F357D2"/>
    <w:rsid w:val="00F359F2"/>
    <w:rsid w:val="00F369E2"/>
    <w:rsid w:val="00F40C5A"/>
    <w:rsid w:val="00F412CC"/>
    <w:rsid w:val="00F41B1B"/>
    <w:rsid w:val="00F4229C"/>
    <w:rsid w:val="00F43C21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523"/>
    <w:rsid w:val="00F56A6D"/>
    <w:rsid w:val="00F57068"/>
    <w:rsid w:val="00F60980"/>
    <w:rsid w:val="00F609B0"/>
    <w:rsid w:val="00F609C6"/>
    <w:rsid w:val="00F60E3C"/>
    <w:rsid w:val="00F6117D"/>
    <w:rsid w:val="00F622AB"/>
    <w:rsid w:val="00F624AC"/>
    <w:rsid w:val="00F64196"/>
    <w:rsid w:val="00F646BE"/>
    <w:rsid w:val="00F64973"/>
    <w:rsid w:val="00F64C5E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247D"/>
    <w:rsid w:val="00F83AC5"/>
    <w:rsid w:val="00F845A8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4D62"/>
    <w:rsid w:val="00FA601E"/>
    <w:rsid w:val="00FB01C4"/>
    <w:rsid w:val="00FB0DAB"/>
    <w:rsid w:val="00FB2492"/>
    <w:rsid w:val="00FB38B3"/>
    <w:rsid w:val="00FB39A3"/>
    <w:rsid w:val="00FB4D19"/>
    <w:rsid w:val="00FB4FA6"/>
    <w:rsid w:val="00FB58E3"/>
    <w:rsid w:val="00FC0695"/>
    <w:rsid w:val="00FC48F5"/>
    <w:rsid w:val="00FC691F"/>
    <w:rsid w:val="00FC7673"/>
    <w:rsid w:val="00FC7BFC"/>
    <w:rsid w:val="00FD06E4"/>
    <w:rsid w:val="00FD153B"/>
    <w:rsid w:val="00FD287F"/>
    <w:rsid w:val="00FD288B"/>
    <w:rsid w:val="00FD2F3C"/>
    <w:rsid w:val="00FD2FB0"/>
    <w:rsid w:val="00FD30A4"/>
    <w:rsid w:val="00FD3A88"/>
    <w:rsid w:val="00FD40EA"/>
    <w:rsid w:val="00FD4767"/>
    <w:rsid w:val="00FD55AB"/>
    <w:rsid w:val="00FD600A"/>
    <w:rsid w:val="00FD6BD6"/>
    <w:rsid w:val="00FE0AF3"/>
    <w:rsid w:val="00FE152C"/>
    <w:rsid w:val="00FE2D0A"/>
    <w:rsid w:val="00FE3332"/>
    <w:rsid w:val="00FE54C0"/>
    <w:rsid w:val="00FE5D7A"/>
    <w:rsid w:val="00FE6060"/>
    <w:rsid w:val="00FF1C6C"/>
    <w:rsid w:val="00FF458F"/>
    <w:rsid w:val="00FF5F0E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AE39786"/>
  <w15:chartTrackingRefBased/>
  <w15:docId w15:val="{E5A9516C-FB93-48EC-BD14-2A9A2558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C54677"/>
    <w:rPr>
      <w:color w:val="808080"/>
    </w:rPr>
  </w:style>
  <w:style w:type="table" w:styleId="aff2">
    <w:name w:val="Grid Table Light"/>
    <w:basedOn w:val="a2"/>
    <w:uiPriority w:val="40"/>
    <w:rsid w:val="006E489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jf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AE86D9-23A4-40BC-86D6-E5FE63FA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2003</Words>
  <Characters>11423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7</cp:revision>
  <cp:lastPrinted>2021-12-29T06:48:00Z</cp:lastPrinted>
  <dcterms:created xsi:type="dcterms:W3CDTF">2021-12-28T17:16:00Z</dcterms:created>
  <dcterms:modified xsi:type="dcterms:W3CDTF">2021-12-29T06:48:00Z</dcterms:modified>
</cp:coreProperties>
</file>